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34B6E" w:rsidR="008E2326" w:rsidRDefault="008E2326" w14:paraId="1E58E3CC" w14:textId="77777777">
      <w:pPr>
        <w:rPr>
          <w:rFonts w:ascii="Arial" w:hAnsi="Arial" w:cs="Arial"/>
        </w:rPr>
      </w:pPr>
    </w:p>
    <w:p w:rsidRPr="00634B6E" w:rsidR="00634B6E" w:rsidP="00634B6E" w:rsidRDefault="000B62A8" w14:paraId="5327C760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Health &amp; Safety Action Tracker</w:t>
      </w:r>
      <w:r w:rsidRPr="00634B6E" w:rsidR="00634B6E">
        <w:rPr>
          <w:rFonts w:ascii="Arial" w:hAnsi="Arial" w:cs="Arial"/>
        </w:rPr>
        <w:t xml:space="preserve"> – Action</w:t>
      </w:r>
      <w:r w:rsidR="00634B6E">
        <w:rPr>
          <w:rFonts w:ascii="Arial" w:hAnsi="Arial" w:cs="Arial"/>
        </w:rPr>
        <w:t xml:space="preserve"> Tracker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1459"/>
        <w:gridCol w:w="4120"/>
        <w:gridCol w:w="2117"/>
        <w:gridCol w:w="3463"/>
      </w:tblGrid>
      <w:tr w:rsidR="00634B6E" w:rsidTr="647DDA7A" w14:paraId="51886923" w14:textId="77777777">
        <w:tc>
          <w:tcPr>
            <w:tcW w:w="2789" w:type="dxa"/>
            <w:tcBorders>
              <w:bottom w:val="single" w:color="auto" w:sz="4" w:space="0"/>
            </w:tcBorders>
            <w:shd w:val="clear" w:color="auto" w:fill="D0CECE"/>
            <w:tcMar/>
          </w:tcPr>
          <w:p w:rsidRPr="00634B6E" w:rsidR="00634B6E" w:rsidP="00634B6E" w:rsidRDefault="00634B6E" w14:paraId="3818858B" w14:textId="77777777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Meeting(s)</w:t>
            </w:r>
          </w:p>
        </w:tc>
        <w:tc>
          <w:tcPr>
            <w:tcW w:w="1459" w:type="dxa"/>
            <w:tcBorders>
              <w:bottom w:val="single" w:color="auto" w:sz="4" w:space="0"/>
            </w:tcBorders>
            <w:shd w:val="clear" w:color="auto" w:fill="D0CECE"/>
            <w:tcMar/>
          </w:tcPr>
          <w:p w:rsidRPr="00634B6E" w:rsidR="00634B6E" w:rsidP="00634B6E" w:rsidRDefault="00634B6E" w14:paraId="1FC7ECE8" w14:textId="77777777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Minute</w:t>
            </w:r>
          </w:p>
        </w:tc>
        <w:tc>
          <w:tcPr>
            <w:tcW w:w="4120" w:type="dxa"/>
            <w:tcBorders>
              <w:bottom w:val="single" w:color="auto" w:sz="4" w:space="0"/>
            </w:tcBorders>
            <w:shd w:val="clear" w:color="auto" w:fill="D0CECE"/>
            <w:tcMar/>
          </w:tcPr>
          <w:p w:rsidRPr="00634B6E" w:rsidR="00634B6E" w:rsidP="00634B6E" w:rsidRDefault="00634B6E" w14:paraId="53D837BA" w14:textId="77777777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 xml:space="preserve">Action </w:t>
            </w:r>
          </w:p>
        </w:tc>
        <w:tc>
          <w:tcPr>
            <w:tcW w:w="2117" w:type="dxa"/>
            <w:tcBorders>
              <w:bottom w:val="single" w:color="auto" w:sz="4" w:space="0"/>
            </w:tcBorders>
            <w:shd w:val="clear" w:color="auto" w:fill="D0CECE"/>
            <w:tcMar/>
          </w:tcPr>
          <w:p w:rsidRPr="00634B6E" w:rsidR="00634B6E" w:rsidP="00634B6E" w:rsidRDefault="00634B6E" w14:paraId="28DEC44C" w14:textId="77777777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Responsible</w:t>
            </w:r>
          </w:p>
        </w:tc>
        <w:tc>
          <w:tcPr>
            <w:tcW w:w="3463" w:type="dxa"/>
            <w:tcBorders>
              <w:bottom w:val="single" w:color="auto" w:sz="4" w:space="0"/>
            </w:tcBorders>
            <w:shd w:val="clear" w:color="auto" w:fill="D0CECE"/>
            <w:tcMar/>
          </w:tcPr>
          <w:p w:rsidRPr="00634B6E" w:rsidR="00634B6E" w:rsidP="00634B6E" w:rsidRDefault="00634B6E" w14:paraId="051D5667" w14:textId="77777777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Progress</w:t>
            </w:r>
          </w:p>
        </w:tc>
      </w:tr>
      <w:tr w:rsidR="00634B6E" w:rsidTr="647DDA7A" w14:paraId="2A142F9F" w14:textId="77777777">
        <w:tc>
          <w:tcPr>
            <w:tcW w:w="2789" w:type="dxa"/>
            <w:tcBorders>
              <w:bottom w:val="single" w:color="auto" w:sz="4" w:space="0"/>
              <w:right w:val="nil"/>
            </w:tcBorders>
            <w:tcMar/>
          </w:tcPr>
          <w:p w:rsidRPr="00634B6E" w:rsidR="00634B6E" w:rsidP="00634B6E" w:rsidRDefault="00634B6E" w14:paraId="793634A2" w14:textId="77777777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Pr="00634B6E" w:rsidR="00634B6E" w:rsidP="00634B6E" w:rsidRDefault="00634B6E" w14:paraId="2F8E31A6" w14:textId="77777777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Pr="00634B6E" w:rsidR="00634B6E" w:rsidP="00634B6E" w:rsidRDefault="00634B6E" w14:paraId="7D137E73" w14:textId="77777777">
            <w:pPr>
              <w:rPr>
                <w:rFonts w:ascii="Arial" w:hAnsi="Arial" w:cs="Arial"/>
                <w:b/>
              </w:rPr>
            </w:pPr>
            <w:r w:rsidRPr="00634B6E">
              <w:rPr>
                <w:rFonts w:ascii="Arial" w:hAnsi="Arial" w:cs="Arial"/>
                <w:b/>
              </w:rPr>
              <w:t xml:space="preserve">Matters Arising </w:t>
            </w:r>
          </w:p>
        </w:tc>
        <w:tc>
          <w:tcPr>
            <w:tcW w:w="2117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Pr="00634B6E" w:rsidR="00634B6E" w:rsidP="00634B6E" w:rsidRDefault="00634B6E" w14:paraId="6FE6F71D" w14:textId="77777777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left w:val="nil"/>
              <w:bottom w:val="single" w:color="auto" w:sz="4" w:space="0"/>
            </w:tcBorders>
            <w:tcMar/>
          </w:tcPr>
          <w:p w:rsidRPr="00634B6E" w:rsidR="00634B6E" w:rsidP="00634B6E" w:rsidRDefault="00634B6E" w14:paraId="0AA2FEC3" w14:textId="77777777">
            <w:pPr>
              <w:rPr>
                <w:rFonts w:ascii="Arial" w:hAnsi="Arial" w:cs="Arial"/>
              </w:rPr>
            </w:pPr>
          </w:p>
        </w:tc>
      </w:tr>
      <w:tr w:rsidR="00644DC5" w:rsidTr="647DDA7A" w14:paraId="6B443C90" w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A66CF5" w:rsidR="00644DC5" w:rsidP="00644DC5" w:rsidRDefault="00644DC5" w14:paraId="4DFA667E" w14:textId="308D1CB8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14</w:t>
            </w:r>
            <w:r w:rsidRPr="00A66CF5">
              <w:rPr>
                <w:rFonts w:ascii="Arial" w:hAnsi="Arial" w:cs="Arial"/>
                <w:vertAlign w:val="superscript"/>
              </w:rPr>
              <w:t>th</w:t>
            </w:r>
            <w:r w:rsidRPr="00A66CF5">
              <w:rPr>
                <w:rFonts w:ascii="Arial" w:hAnsi="Arial" w:cs="Arial"/>
              </w:rPr>
              <w:t xml:space="preserve"> November 2017</w:t>
            </w:r>
          </w:p>
        </w:tc>
        <w:tc>
          <w:tcPr>
            <w:tcW w:w="1459" w:type="dxa"/>
            <w:tcBorders>
              <w:bottom w:val="single" w:color="auto" w:sz="4" w:space="0"/>
            </w:tcBorders>
            <w:tcMar/>
          </w:tcPr>
          <w:p w:rsidRPr="00A66CF5" w:rsidR="00644DC5" w:rsidP="00644DC5" w:rsidRDefault="00644DC5" w14:paraId="1A3ADC6C" w14:textId="30938A73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11.2</w:t>
            </w:r>
          </w:p>
        </w:tc>
        <w:tc>
          <w:tcPr>
            <w:tcW w:w="4120" w:type="dxa"/>
            <w:tcBorders>
              <w:bottom w:val="single" w:color="auto" w:sz="4" w:space="0"/>
            </w:tcBorders>
            <w:tcMar/>
          </w:tcPr>
          <w:p w:rsidRPr="00A66CF5" w:rsidR="00644DC5" w:rsidP="00644DC5" w:rsidRDefault="00644DC5" w14:paraId="27331BD2" w14:textId="77777777">
            <w:pPr>
              <w:rPr>
                <w:rFonts w:ascii="Arial" w:hAnsi="Arial" w:cs="Arial"/>
                <w:b/>
              </w:rPr>
            </w:pPr>
            <w:r w:rsidRPr="00A66CF5">
              <w:rPr>
                <w:rFonts w:ascii="Arial" w:hAnsi="Arial" w:cs="Arial"/>
                <w:b/>
              </w:rPr>
              <w:t>Security Representation</w:t>
            </w:r>
          </w:p>
          <w:p w:rsidRPr="00A66CF5" w:rsidR="00644DC5" w:rsidP="00644DC5" w:rsidRDefault="00644DC5" w14:paraId="5F26DD3F" w14:textId="6EBF0A0C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MM to approach Security about their feedback model and whether they should be represented on the H&amp;S Committee</w:t>
            </w:r>
          </w:p>
        </w:tc>
        <w:tc>
          <w:tcPr>
            <w:tcW w:w="2117" w:type="dxa"/>
            <w:tcBorders>
              <w:bottom w:val="single" w:color="auto" w:sz="4" w:space="0"/>
            </w:tcBorders>
            <w:tcMar/>
          </w:tcPr>
          <w:p w:rsidRPr="00A66CF5" w:rsidR="00644DC5" w:rsidP="00644DC5" w:rsidRDefault="008C5D77" w14:paraId="710294B2" w14:textId="52FAC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Experiences</w:t>
            </w:r>
          </w:p>
        </w:tc>
        <w:tc>
          <w:tcPr>
            <w:tcW w:w="3463" w:type="dxa"/>
            <w:tcBorders>
              <w:bottom w:val="single" w:color="auto" w:sz="4" w:space="0"/>
            </w:tcBorders>
            <w:tcMar/>
          </w:tcPr>
          <w:p w:rsidRPr="00A66CF5" w:rsidR="00644DC5" w:rsidP="00644DC5" w:rsidRDefault="00644DC5" w14:paraId="0B0F7691" w14:textId="5534FEDC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 xml:space="preserve">Verbal update to be brought to </w:t>
            </w:r>
            <w:r w:rsidR="008C5D77">
              <w:rPr>
                <w:rFonts w:ascii="Arial" w:hAnsi="Arial" w:cs="Arial"/>
              </w:rPr>
              <w:t>20</w:t>
            </w:r>
            <w:r w:rsidRPr="008C5D77" w:rsidR="008C5D77">
              <w:rPr>
                <w:rFonts w:ascii="Arial" w:hAnsi="Arial" w:cs="Arial"/>
                <w:vertAlign w:val="superscript"/>
              </w:rPr>
              <w:t>th</w:t>
            </w:r>
            <w:r w:rsidR="008C5D77">
              <w:rPr>
                <w:rFonts w:ascii="Arial" w:hAnsi="Arial" w:cs="Arial"/>
              </w:rPr>
              <w:t xml:space="preserve"> </w:t>
            </w:r>
            <w:r w:rsidRPr="00A66CF5">
              <w:rPr>
                <w:rFonts w:ascii="Arial" w:hAnsi="Arial" w:cs="Arial"/>
              </w:rPr>
              <w:t xml:space="preserve">June meeting. </w:t>
            </w:r>
          </w:p>
        </w:tc>
      </w:tr>
      <w:tr w:rsidR="00644DC5" w:rsidTr="647DDA7A" w14:paraId="11D7BC99" w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A66CF5" w:rsidR="00644DC5" w:rsidP="00644DC5" w:rsidRDefault="00644DC5" w14:paraId="6373A3C0" w14:textId="479DF057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14</w:t>
            </w:r>
            <w:r w:rsidRPr="00A66CF5">
              <w:rPr>
                <w:rFonts w:ascii="Arial" w:hAnsi="Arial" w:cs="Arial"/>
                <w:vertAlign w:val="superscript"/>
              </w:rPr>
              <w:t>th</w:t>
            </w:r>
            <w:r w:rsidRPr="00A66CF5">
              <w:rPr>
                <w:rFonts w:ascii="Arial" w:hAnsi="Arial" w:cs="Arial"/>
              </w:rPr>
              <w:t xml:space="preserve"> February 2018</w:t>
            </w:r>
          </w:p>
        </w:tc>
        <w:tc>
          <w:tcPr>
            <w:tcW w:w="1459" w:type="dxa"/>
            <w:tcBorders>
              <w:bottom w:val="single" w:color="auto" w:sz="4" w:space="0"/>
            </w:tcBorders>
            <w:tcMar/>
          </w:tcPr>
          <w:p w:rsidRPr="00A66CF5" w:rsidR="00644DC5" w:rsidP="00644DC5" w:rsidRDefault="00644DC5" w14:paraId="665DF768" w14:textId="77777777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5.1</w:t>
            </w:r>
          </w:p>
        </w:tc>
        <w:tc>
          <w:tcPr>
            <w:tcW w:w="4120" w:type="dxa"/>
            <w:tcBorders>
              <w:bottom w:val="single" w:color="auto" w:sz="4" w:space="0"/>
            </w:tcBorders>
            <w:tcMar/>
          </w:tcPr>
          <w:p w:rsidRPr="00A66CF5" w:rsidR="00644DC5" w:rsidP="00644DC5" w:rsidRDefault="00644DC5" w14:paraId="2B5699D0" w14:textId="77777777">
            <w:pPr>
              <w:rPr>
                <w:rFonts w:ascii="Arial" w:hAnsi="Arial" w:cs="Arial"/>
                <w:b/>
              </w:rPr>
            </w:pPr>
            <w:r w:rsidRPr="00A66CF5">
              <w:rPr>
                <w:rFonts w:ascii="Arial" w:hAnsi="Arial" w:cs="Arial"/>
                <w:b/>
              </w:rPr>
              <w:t>Sound In Union Spaces</w:t>
            </w:r>
          </w:p>
          <w:p w:rsidRPr="00A66CF5" w:rsidR="00A66CF5" w:rsidP="00A66CF5" w:rsidRDefault="00A66CF5" w14:paraId="34578D24" w14:textId="6277DB9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MM to involve CSPB in discussions regarding noise management in the Union</w:t>
            </w:r>
          </w:p>
          <w:p w:rsidRPr="00A66CF5" w:rsidR="00A66CF5" w:rsidP="00A66CF5" w:rsidRDefault="00A66CF5" w14:paraId="3DE937E2" w14:textId="7F8A096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PB will be looking at reviewing risk assessments forms for CSPs to incorporate this</w:t>
            </w:r>
          </w:p>
        </w:tc>
        <w:tc>
          <w:tcPr>
            <w:tcW w:w="2117" w:type="dxa"/>
            <w:tcBorders>
              <w:bottom w:val="single" w:color="auto" w:sz="4" w:space="0"/>
            </w:tcBorders>
            <w:tcMar/>
          </w:tcPr>
          <w:p w:rsidR="00644DC5" w:rsidP="00644DC5" w:rsidRDefault="00644DC5" w14:paraId="3EED9CE7" w14:textId="77777777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Head of Finance &amp; Resources</w:t>
            </w:r>
          </w:p>
          <w:p w:rsidRPr="00A66CF5" w:rsidR="00A66CF5" w:rsidP="00644DC5" w:rsidRDefault="00A66CF5" w14:paraId="3711B08B" w14:textId="168F0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Head of Student Experiences</w:t>
            </w:r>
          </w:p>
        </w:tc>
        <w:tc>
          <w:tcPr>
            <w:tcW w:w="3463" w:type="dxa"/>
            <w:tcBorders>
              <w:bottom w:val="single" w:color="auto" w:sz="4" w:space="0"/>
            </w:tcBorders>
            <w:tcMar/>
          </w:tcPr>
          <w:p w:rsidRPr="00A66CF5" w:rsidR="00644DC5" w:rsidP="008C5D77" w:rsidRDefault="00A66CF5" w14:paraId="3CAE9D5D" w14:textId="5A855AB7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 xml:space="preserve">Verbal report to </w:t>
            </w:r>
            <w:r w:rsidR="008C5D77">
              <w:rPr>
                <w:rFonts w:ascii="Arial" w:hAnsi="Arial" w:cs="Arial"/>
              </w:rPr>
              <w:t>the first H&amp;S meeting of the AY 18/19</w:t>
            </w:r>
            <w:r w:rsidRPr="00A66CF5">
              <w:rPr>
                <w:rFonts w:ascii="Arial" w:hAnsi="Arial" w:cs="Arial"/>
              </w:rPr>
              <w:t xml:space="preserve"> </w:t>
            </w:r>
          </w:p>
        </w:tc>
      </w:tr>
      <w:tr w:rsidR="00644DC5" w:rsidTr="647DDA7A" w14:paraId="2FB1787A" w14:textId="77777777">
        <w:tc>
          <w:tcPr>
            <w:tcW w:w="2789" w:type="dxa"/>
            <w:tcBorders>
              <w:right w:val="single" w:color="auto" w:sz="4" w:space="0"/>
            </w:tcBorders>
            <w:tcMar/>
          </w:tcPr>
          <w:p w:rsidR="00644DC5" w:rsidP="647DDA7A" w:rsidRDefault="00644DC5" w14:noSpellErr="1" w14:paraId="738923F0" w14:textId="7B88A267">
            <w:pPr>
              <w:pStyle w:val="Normal"/>
              <w:bidi w:val="0"/>
              <w:spacing w:before="0" w:beforeAutospacing="off" w:after="160" w:afterAutospacing="off" w:line="259" w:lineRule="auto"/>
              <w:ind w:left="-360" w:right="0"/>
              <w:jc w:val="left"/>
            </w:pPr>
            <w:r w:rsidRPr="647DDA7A" w:rsidR="647DDA7A">
              <w:rPr>
                <w:rFonts w:ascii="Arial" w:hAnsi="Arial" w:cs="Arial"/>
              </w:rPr>
              <w:t>20 June 2018</w:t>
            </w:r>
          </w:p>
          <w:p w:rsidR="00644DC5" w:rsidP="647DDA7A" w:rsidRDefault="00644DC5" w14:paraId="7A87A643" w14:noSpellErr="1" w14:textId="7ED912D7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634B6E" w:rsidR="00644DC5" w:rsidP="00644DC5" w:rsidRDefault="00644DC5" w14:paraId="410261A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12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0B62A8" w:rsidR="00644DC5" w:rsidP="00644DC5" w:rsidRDefault="00644DC5" w14:paraId="136A4E7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Evacuation Procedures </w:t>
            </w:r>
            <w:r>
              <w:rPr>
                <w:rFonts w:ascii="Arial" w:hAnsi="Arial" w:cs="Arial"/>
              </w:rPr>
              <w:t xml:space="preserve"> - notably evacuating the concert hall and technology safety procedures</w:t>
            </w:r>
          </w:p>
        </w:tc>
        <w:tc>
          <w:tcPr>
            <w:tcW w:w="211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634B6E" w:rsidR="00644DC5" w:rsidP="00644DC5" w:rsidRDefault="00644DC5" w14:paraId="7051078A" w14:textId="6687F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Experiences</w:t>
            </w:r>
          </w:p>
        </w:tc>
        <w:tc>
          <w:tcPr>
            <w:tcW w:w="3463" w:type="dxa"/>
            <w:tcBorders>
              <w:left w:val="single" w:color="auto" w:sz="4" w:space="0"/>
            </w:tcBorders>
            <w:tcMar/>
          </w:tcPr>
          <w:p w:rsidRPr="00634B6E" w:rsidR="00644DC5" w:rsidP="647DDA7A" w:rsidRDefault="008C5D77" w14:paraId="6F9B30F1" w14:noSpellErr="1" w14:textId="07AD66AE">
            <w:pPr>
              <w:rPr>
                <w:rFonts w:ascii="Arial" w:hAnsi="Arial" w:cs="Arial"/>
              </w:rPr>
            </w:pPr>
            <w:r w:rsidRPr="647DDA7A" w:rsidR="647DDA7A">
              <w:rPr>
                <w:rFonts w:ascii="Arial" w:hAnsi="Arial" w:cs="Arial"/>
              </w:rPr>
              <w:t xml:space="preserve">Verbal report to </w:t>
            </w:r>
            <w:r w:rsidRPr="647DDA7A" w:rsidR="647DDA7A">
              <w:rPr>
                <w:rFonts w:ascii="Arial" w:hAnsi="Arial" w:cs="Arial"/>
              </w:rPr>
              <w:t>September meeting</w:t>
            </w:r>
          </w:p>
        </w:tc>
      </w:tr>
      <w:tr w:rsidR="00644DC5" w:rsidTr="647DDA7A" w14:paraId="4CAE2155" w14:textId="77777777">
        <w:tc>
          <w:tcPr>
            <w:tcW w:w="2789" w:type="dxa"/>
            <w:tcBorders>
              <w:right w:val="single" w:color="auto" w:sz="4" w:space="0"/>
            </w:tcBorders>
            <w:tcMar/>
          </w:tcPr>
          <w:p w:rsidR="00644DC5" w:rsidP="00644DC5" w:rsidRDefault="00D27C9C" w14:paraId="098A9E3D" w14:textId="61EC5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0B62A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2018</w:t>
            </w: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644DC5" w:rsidP="00644DC5" w:rsidRDefault="00D27C9C" w14:paraId="25E53B51" w14:textId="42B25F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</w:t>
            </w:r>
          </w:p>
        </w:tc>
        <w:tc>
          <w:tcPr>
            <w:tcW w:w="412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644DC5" w:rsidP="00644DC5" w:rsidRDefault="00D27C9C" w14:paraId="77306993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Scenario test update</w:t>
            </w:r>
          </w:p>
          <w:p w:rsidRPr="00D27C9C" w:rsidR="00D27C9C" w:rsidP="00644DC5" w:rsidRDefault="00D27C9C" w14:paraId="66214BE5" w14:textId="518DCA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contacting emergency services due to an injury suffered as OL reported that campus security are unclear/uncertain in their response</w:t>
            </w:r>
          </w:p>
        </w:tc>
        <w:tc>
          <w:tcPr>
            <w:tcW w:w="211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644DC5" w:rsidP="00644DC5" w:rsidRDefault="00D27C9C" w14:paraId="2669763F" w14:textId="1F7FB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Experiences</w:t>
            </w:r>
          </w:p>
        </w:tc>
        <w:tc>
          <w:tcPr>
            <w:tcW w:w="3463" w:type="dxa"/>
            <w:tcBorders>
              <w:left w:val="single" w:color="auto" w:sz="4" w:space="0"/>
            </w:tcBorders>
            <w:tcMar/>
          </w:tcPr>
          <w:p w:rsidR="00644DC5" w:rsidP="00644DC5" w:rsidRDefault="00D27C9C" w14:paraId="36EA1180" w14:textId="2DA55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Verbal report to </w:t>
            </w:r>
            <w:r w:rsidR="00243BC6">
              <w:rPr>
                <w:rFonts w:ascii="Arial" w:hAnsi="Arial" w:cs="Arial"/>
              </w:rPr>
              <w:t>20</w:t>
            </w:r>
            <w:r w:rsidRPr="00243BC6" w:rsidR="00243BC6">
              <w:rPr>
                <w:rFonts w:ascii="Arial" w:hAnsi="Arial" w:cs="Arial"/>
                <w:vertAlign w:val="superscript"/>
              </w:rPr>
              <w:t>th</w:t>
            </w:r>
            <w:r w:rsidR="00243BC6">
              <w:rPr>
                <w:rFonts w:ascii="Arial" w:hAnsi="Arial" w:cs="Arial"/>
              </w:rPr>
              <w:t xml:space="preserve"> June </w:t>
            </w:r>
            <w:r>
              <w:rPr>
                <w:rFonts w:ascii="Arial" w:hAnsi="Arial" w:cs="Arial"/>
              </w:rPr>
              <w:t>meeting</w:t>
            </w:r>
          </w:p>
        </w:tc>
      </w:tr>
      <w:tr w:rsidR="00D27C9C" w:rsidTr="647DDA7A" w14:paraId="2B609270" w14:textId="77777777">
        <w:tc>
          <w:tcPr>
            <w:tcW w:w="2789" w:type="dxa"/>
            <w:tcBorders>
              <w:right w:val="single" w:color="auto" w:sz="4" w:space="0"/>
            </w:tcBorders>
            <w:tcMar/>
          </w:tcPr>
          <w:p w:rsidR="00D27C9C" w:rsidP="647DDA7A" w:rsidRDefault="00D27C9C" w14:noSpellErr="1" w14:paraId="782FE67D" w14:textId="5E96EDE9">
            <w:pPr>
              <w:pStyle w:val="Normal"/>
              <w:bidi w:val="0"/>
              <w:spacing w:before="0" w:beforeAutospacing="off" w:after="160" w:afterAutospacing="off" w:line="259" w:lineRule="auto"/>
              <w:ind w:left="-360" w:right="0"/>
              <w:jc w:val="left"/>
            </w:pPr>
            <w:r w:rsidRPr="647DDA7A" w:rsidR="647DDA7A">
              <w:rPr>
                <w:rFonts w:ascii="Arial" w:hAnsi="Arial" w:cs="Arial"/>
              </w:rPr>
              <w:t>20</w:t>
            </w:r>
            <w:r w:rsidRPr="647DDA7A" w:rsidR="647DDA7A">
              <w:rPr>
                <w:rFonts w:ascii="Arial" w:hAnsi="Arial" w:cs="Arial"/>
                <w:vertAlign w:val="superscript"/>
              </w:rPr>
              <w:t>th</w:t>
            </w:r>
            <w:r w:rsidRPr="647DDA7A" w:rsidR="647DDA7A">
              <w:rPr>
                <w:rFonts w:ascii="Arial" w:hAnsi="Arial" w:cs="Arial"/>
              </w:rPr>
              <w:t xml:space="preserve"> June 2018</w:t>
            </w:r>
          </w:p>
          <w:p w:rsidR="00D27C9C" w:rsidP="647DDA7A" w:rsidRDefault="00D27C9C" w14:paraId="16882062" w14:noSpellErr="1" w14:textId="367571C5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D27C9C" w:rsidP="00644DC5" w:rsidRDefault="00D27C9C" w14:paraId="7F4F1D60" w14:textId="3B9FD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</w:t>
            </w:r>
          </w:p>
        </w:tc>
        <w:tc>
          <w:tcPr>
            <w:tcW w:w="412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D27C9C" w:rsidP="00644DC5" w:rsidRDefault="00D27C9C" w14:paraId="69DF8F23" w14:textId="77777777">
            <w:pPr>
              <w:rPr>
                <w:rFonts w:ascii="Arial" w:hAnsi="Arial" w:cs="Arial"/>
                <w:b/>
              </w:rPr>
            </w:pPr>
            <w:r w:rsidRPr="647DDA7A" w:rsidR="647DDA7A">
              <w:rPr>
                <w:rFonts w:ascii="Arial" w:hAnsi="Arial" w:cs="Arial"/>
                <w:b w:val="1"/>
                <w:bCs w:val="1"/>
              </w:rPr>
              <w:t xml:space="preserve">Risk assessment of Canoe Club is to be revisited </w:t>
            </w:r>
          </w:p>
          <w:p w:rsidRPr="00D27C9C" w:rsidR="00D27C9C" w:rsidP="647DDA7A" w:rsidRDefault="00D27C9C" w14:paraId="1926DA8C" w14:noSpellErr="1" w14:textId="2B370904">
            <w:pPr>
              <w:pStyle w:val="Normal"/>
              <w:ind w:left="0"/>
              <w:rPr>
                <w:rFonts w:ascii="Arial" w:hAnsi="Arial" w:cs="Arial"/>
                <w:b w:val="1"/>
                <w:bCs w:val="1"/>
              </w:rPr>
            </w:pPr>
            <w:r w:rsidRPr="647DDA7A" w:rsidR="647DDA7A">
              <w:rPr>
                <w:rFonts w:ascii="Arial" w:hAnsi="Arial" w:eastAsia="Arial" w:cs="Arial"/>
                <w:b w:val="0"/>
                <w:bCs w:val="0"/>
                <w:noProof w:val="0"/>
                <w:lang w:val="en-GB"/>
              </w:rPr>
              <w:t>PB to provide updated risk assessment for Canoe Club which will then be used as a template for other clubs and societies</w:t>
            </w:r>
            <w:bookmarkStart w:name="_GoBack" w:id="0"/>
            <w:bookmarkEnd w:id="0"/>
          </w:p>
        </w:tc>
        <w:tc>
          <w:tcPr>
            <w:tcW w:w="211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D27C9C" w:rsidP="00644DC5" w:rsidRDefault="00D27C9C" w14:paraId="029AEB47" w14:textId="5E29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Experiences</w:t>
            </w:r>
          </w:p>
        </w:tc>
        <w:tc>
          <w:tcPr>
            <w:tcW w:w="3463" w:type="dxa"/>
            <w:tcBorders>
              <w:left w:val="single" w:color="auto" w:sz="4" w:space="0"/>
            </w:tcBorders>
            <w:tcMar/>
          </w:tcPr>
          <w:p w:rsidR="00D27C9C" w:rsidP="647DDA7A" w:rsidRDefault="00A66CF5" w14:paraId="0C40C209" w14:noSpellErr="1" w14:textId="05C4D7D4">
            <w:pPr>
              <w:pStyle w:val="Normal"/>
              <w:rPr>
                <w:rFonts w:ascii="Arial" w:hAnsi="Arial" w:cs="Arial"/>
              </w:rPr>
            </w:pPr>
            <w:r w:rsidRPr="647DDA7A" w:rsidR="647DDA7A">
              <w:rPr>
                <w:rFonts w:ascii="Arial" w:hAnsi="Arial" w:cs="Arial"/>
              </w:rPr>
              <w:t>V</w:t>
            </w:r>
            <w:r w:rsidRPr="647DDA7A" w:rsidR="647DDA7A">
              <w:rPr>
                <w:rFonts w:ascii="Arial" w:hAnsi="Arial" w:cs="Arial"/>
              </w:rPr>
              <w:t>erbal report to September meeting</w:t>
            </w:r>
          </w:p>
        </w:tc>
      </w:tr>
      <w:tr w:rsidR="00243BC6" w:rsidTr="647DDA7A" w14:paraId="1E4573E7" w14:textId="77777777">
        <w:tc>
          <w:tcPr>
            <w:tcW w:w="2789" w:type="dxa"/>
            <w:tcBorders>
              <w:right w:val="single" w:color="auto" w:sz="4" w:space="0"/>
            </w:tcBorders>
            <w:tcMar/>
          </w:tcPr>
          <w:p w:rsidR="00243BC6" w:rsidP="647DDA7A" w:rsidRDefault="00243BC6" w14:paraId="21ABE4AB" w14:noSpellErr="1" w14:textId="3C45912F">
            <w:pPr>
              <w:pStyle w:val="Normal"/>
              <w:bidi w:val="0"/>
              <w:spacing w:before="0" w:beforeAutospacing="off" w:after="160" w:afterAutospacing="off" w:line="259" w:lineRule="auto"/>
              <w:ind w:left="-360" w:right="0"/>
              <w:jc w:val="left"/>
              <w:rPr>
                <w:rFonts w:ascii="Arial" w:hAnsi="Arial" w:cs="Arial"/>
              </w:rPr>
            </w:pPr>
            <w:r w:rsidRPr="647DDA7A" w:rsidR="647DDA7A">
              <w:rPr>
                <w:rFonts w:ascii="Arial" w:hAnsi="Arial" w:cs="Arial"/>
              </w:rPr>
              <w:t>20</w:t>
            </w:r>
            <w:r w:rsidRPr="647DDA7A" w:rsidR="647DDA7A">
              <w:rPr>
                <w:rFonts w:ascii="Arial" w:hAnsi="Arial" w:cs="Arial"/>
                <w:vertAlign w:val="superscript"/>
              </w:rPr>
              <w:t>th</w:t>
            </w:r>
            <w:r w:rsidRPr="647DDA7A" w:rsidR="647DDA7A">
              <w:rPr>
                <w:rFonts w:ascii="Arial" w:hAnsi="Arial" w:cs="Arial"/>
              </w:rPr>
              <w:t xml:space="preserve"> June 2018</w:t>
            </w: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243BC6" w:rsidP="00644DC5" w:rsidRDefault="008C5D77" w14:paraId="5A704006" w14:textId="5238E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</w:tc>
        <w:tc>
          <w:tcPr>
            <w:tcW w:w="412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243BC6" w:rsidP="00644DC5" w:rsidRDefault="00243BC6" w14:paraId="44D1D8E3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SALUS Training</w:t>
            </w:r>
          </w:p>
          <w:p w:rsidRPr="00243BC6" w:rsidR="00243BC6" w:rsidP="647DDA7A" w:rsidRDefault="00243BC6" w14:noSpellErr="1" w14:paraId="6E1B9B98" w14:textId="24143492">
            <w:pPr>
              <w:pStyle w:val="Normal"/>
              <w:ind w:left="0"/>
              <w:rPr>
                <w:rFonts w:ascii="Arial" w:hAnsi="Arial" w:eastAsia="Arial" w:cs="Arial"/>
                <w:b w:val="0"/>
                <w:bCs w:val="0"/>
                <w:noProof w:val="0"/>
                <w:lang w:val="en-GB"/>
              </w:rPr>
            </w:pPr>
            <w:r w:rsidRPr="647DDA7A" w:rsidR="647DDA7A">
              <w:rPr>
                <w:rFonts w:ascii="Arial" w:hAnsi="Arial" w:eastAsia="Arial" w:cs="Arial"/>
                <w:b w:val="0"/>
                <w:bCs w:val="0"/>
                <w:noProof w:val="0"/>
                <w:lang w:val="en-GB"/>
              </w:rPr>
              <w:t>Malcolm to provide an update on SALUS training for staff</w:t>
            </w:r>
          </w:p>
          <w:p w:rsidRPr="00243BC6" w:rsidR="00243BC6" w:rsidP="647DDA7A" w:rsidRDefault="00243BC6" w14:paraId="1F550019" w14:textId="3D915AB1">
            <w:pPr>
              <w:pStyle w:val="Normal"/>
              <w:ind w:left="36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243BC6" w:rsidP="00644DC5" w:rsidRDefault="00243BC6" w14:paraId="1AF1715D" w14:textId="14619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Administrations Support Manager</w:t>
            </w:r>
          </w:p>
        </w:tc>
        <w:tc>
          <w:tcPr>
            <w:tcW w:w="3463" w:type="dxa"/>
            <w:tcBorders>
              <w:left w:val="single" w:color="auto" w:sz="4" w:space="0"/>
            </w:tcBorders>
            <w:tcMar/>
          </w:tcPr>
          <w:p w:rsidR="00243BC6" w:rsidP="647DDA7A" w:rsidRDefault="00243BC6" w14:noSpellErr="1" w14:paraId="7A7A5201" w14:textId="14566AC7">
            <w:pPr>
              <w:pStyle w:val="Normal"/>
              <w:rPr>
                <w:rFonts w:ascii="Arial" w:hAnsi="Arial" w:cs="Arial"/>
              </w:rPr>
            </w:pPr>
            <w:r w:rsidRPr="647DDA7A" w:rsidR="647DDA7A">
              <w:rPr>
                <w:rFonts w:ascii="Arial" w:hAnsi="Arial" w:cs="Arial"/>
              </w:rPr>
              <w:t>Verbal</w:t>
            </w:r>
            <w:r w:rsidRPr="647DDA7A" w:rsidR="647DDA7A">
              <w:rPr>
                <w:rFonts w:ascii="Arial" w:hAnsi="Arial" w:cs="Arial"/>
              </w:rPr>
              <w:t xml:space="preserve"> report to September meeting</w:t>
            </w:r>
          </w:p>
          <w:p w:rsidR="00243BC6" w:rsidP="647DDA7A" w:rsidRDefault="00243BC6" w14:paraId="3B96ABB1" w14:textId="6530C9DB">
            <w:pPr>
              <w:pStyle w:val="Normal"/>
              <w:rPr>
                <w:rFonts w:ascii="Arial" w:hAnsi="Arial" w:cs="Arial"/>
              </w:rPr>
            </w:pPr>
          </w:p>
        </w:tc>
      </w:tr>
      <w:tr w:rsidR="647DDA7A" w:rsidTr="647DDA7A" w14:paraId="3E106221">
        <w:tc>
          <w:tcPr>
            <w:tcW w:w="2789" w:type="dxa"/>
            <w:tcBorders>
              <w:right w:val="single" w:color="auto" w:sz="4" w:space="0"/>
            </w:tcBorders>
            <w:tcMar/>
          </w:tcPr>
          <w:p w:rsidR="647DDA7A" w:rsidP="647DDA7A" w:rsidRDefault="647DDA7A" w14:noSpellErr="1" w14:paraId="26FC8572" w14:textId="3CC79E92">
            <w:pPr>
              <w:pStyle w:val="Normal"/>
              <w:bidi w:val="0"/>
              <w:spacing w:before="0" w:beforeAutospacing="off" w:after="160" w:afterAutospacing="off" w:line="259" w:lineRule="auto"/>
              <w:ind w:left="-360" w:right="0"/>
              <w:jc w:val="left"/>
            </w:pPr>
            <w:r w:rsidRPr="647DDA7A" w:rsidR="647DDA7A">
              <w:rPr>
                <w:rFonts w:ascii="Arial" w:hAnsi="Arial" w:cs="Arial"/>
              </w:rPr>
              <w:t>20</w:t>
            </w:r>
            <w:r w:rsidRPr="647DDA7A" w:rsidR="647DDA7A">
              <w:rPr>
                <w:rFonts w:ascii="Arial" w:hAnsi="Arial" w:cs="Arial"/>
                <w:vertAlign w:val="superscript"/>
              </w:rPr>
              <w:t>th</w:t>
            </w:r>
            <w:r w:rsidRPr="647DDA7A" w:rsidR="647DDA7A">
              <w:rPr>
                <w:rFonts w:ascii="Arial" w:hAnsi="Arial" w:cs="Arial"/>
              </w:rPr>
              <w:t xml:space="preserve"> </w:t>
            </w:r>
            <w:r w:rsidRPr="647DDA7A" w:rsidR="647DDA7A">
              <w:rPr>
                <w:rFonts w:ascii="Arial" w:hAnsi="Arial" w:cs="Arial"/>
              </w:rPr>
              <w:t>June 2018</w:t>
            </w:r>
          </w:p>
          <w:p w:rsidR="647DDA7A" w:rsidP="647DDA7A" w:rsidRDefault="647DDA7A" w14:paraId="3AC79EDC" w14:textId="648D6587">
            <w:pPr>
              <w:pStyle w:val="Normal"/>
              <w:spacing w:line="259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647DDA7A" w:rsidP="647DDA7A" w:rsidRDefault="647DDA7A" w14:paraId="677EA4C3" w14:textId="1A44CBEC">
            <w:pPr>
              <w:pStyle w:val="Normal"/>
              <w:rPr>
                <w:rFonts w:ascii="Arial" w:hAnsi="Arial" w:cs="Arial"/>
              </w:rPr>
            </w:pPr>
            <w:r w:rsidRPr="647DDA7A" w:rsidR="647DDA7A">
              <w:rPr>
                <w:rFonts w:ascii="Arial" w:hAnsi="Arial" w:cs="Arial"/>
              </w:rPr>
              <w:t>6.17</w:t>
            </w:r>
          </w:p>
        </w:tc>
        <w:tc>
          <w:tcPr>
            <w:tcW w:w="412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647DDA7A" w:rsidP="647DDA7A" w:rsidRDefault="647DDA7A" w14:paraId="15F49EEF" w14:textId="1199C64A">
            <w:pPr>
              <w:pStyle w:val="Normal"/>
              <w:bidi w:val="0"/>
              <w:ind w:left="0"/>
              <w:jc w:val="left"/>
              <w:rPr>
                <w:rFonts w:ascii="Arial" w:hAnsi="Arial" w:eastAsia="Arial" w:cs="Arial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647DDA7A" w:rsidR="647DDA7A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Forward Agenda</w:t>
            </w:r>
            <w:r w:rsidRPr="647DDA7A" w:rsidR="647DDA7A">
              <w:rPr>
                <w:rFonts w:ascii="Arial" w:hAnsi="Arial" w:eastAsia="Arial" w:cs="Arial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647DDA7A" w:rsidP="647DDA7A" w:rsidRDefault="647DDA7A" w14:noSpellErr="1" w14:paraId="19111DAD" w14:textId="03205DD2">
            <w:pPr>
              <w:pStyle w:val="ListParagraph"/>
              <w:numPr>
                <w:ilvl w:val="0"/>
                <w:numId w:val="10"/>
              </w:numPr>
              <w:bidi w:val="0"/>
              <w:jc w:val="left"/>
              <w:rPr>
                <w:noProof w:val="0"/>
                <w:sz w:val="22"/>
                <w:szCs w:val="22"/>
                <w:lang w:val="en-GB"/>
              </w:rPr>
            </w:pPr>
            <w:r w:rsidRPr="647DDA7A" w:rsidR="647DDA7A">
              <w:rPr>
                <w:rFonts w:ascii="Arial" w:hAnsi="Arial" w:eastAsia="Arial" w:cs="Arial"/>
                <w:b w:val="0"/>
                <w:bCs w:val="0"/>
                <w:noProof w:val="0"/>
                <w:sz w:val="22"/>
                <w:szCs w:val="22"/>
                <w:lang w:val="en-GB"/>
              </w:rPr>
              <w:t>MB will speak to MM to get this added to the forward agenda</w:t>
            </w:r>
          </w:p>
          <w:p w:rsidR="647DDA7A" w:rsidP="647DDA7A" w:rsidRDefault="647DDA7A" w14:noSpellErr="1" w14:paraId="2E3618CA" w14:textId="07B43F93">
            <w:pPr>
              <w:pStyle w:val="ListParagraph"/>
              <w:numPr>
                <w:ilvl w:val="0"/>
                <w:numId w:val="10"/>
              </w:numPr>
              <w:bidi w:val="0"/>
              <w:jc w:val="left"/>
              <w:rPr>
                <w:noProof w:val="0"/>
                <w:sz w:val="22"/>
                <w:szCs w:val="22"/>
                <w:lang w:val="en-GB"/>
              </w:rPr>
            </w:pPr>
            <w:r w:rsidRPr="647DDA7A" w:rsidR="647DDA7A">
              <w:rPr>
                <w:rFonts w:ascii="Arial" w:hAnsi="Arial" w:eastAsia="Arial" w:cs="Arial"/>
                <w:b w:val="0"/>
                <w:bCs w:val="0"/>
                <w:noProof w:val="0"/>
                <w:sz w:val="22"/>
                <w:szCs w:val="22"/>
                <w:lang w:val="en-GB"/>
              </w:rPr>
              <w:t>MB to get Site Inspection for Office Spaces added to the forward agenda</w:t>
            </w:r>
          </w:p>
          <w:p w:rsidR="647DDA7A" w:rsidP="647DDA7A" w:rsidRDefault="647DDA7A" w14:noSpellErr="1" w14:paraId="3587165B" w14:textId="360F5853">
            <w:pPr>
              <w:pStyle w:val="Normal"/>
              <w:bidi w:val="0"/>
              <w:spacing w:before="0" w:beforeAutospacing="off" w:after="160" w:afterAutospacing="off" w:line="259" w:lineRule="auto"/>
              <w:ind w:left="-360" w:right="0"/>
              <w:jc w:val="left"/>
              <w:rPr>
                <w:rFonts w:ascii="Arial" w:hAnsi="Arial" w:cs="Arial"/>
              </w:rPr>
            </w:pPr>
          </w:p>
          <w:p w:rsidR="647DDA7A" w:rsidP="647DDA7A" w:rsidRDefault="647DDA7A" w14:paraId="0059B0CA" w14:textId="44CAE1D4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211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647DDA7A" w:rsidP="647DDA7A" w:rsidRDefault="647DDA7A" w14:noSpellErr="1" w14:paraId="6836EBA4">
            <w:pPr>
              <w:rPr>
                <w:rFonts w:ascii="Arial" w:hAnsi="Arial" w:cs="Arial"/>
              </w:rPr>
            </w:pPr>
            <w:r w:rsidRPr="647DDA7A" w:rsidR="647DDA7A">
              <w:rPr>
                <w:rFonts w:ascii="Arial" w:hAnsi="Arial" w:cs="Arial"/>
              </w:rPr>
              <w:t>Head of Finance &amp; Resources</w:t>
            </w:r>
          </w:p>
          <w:p w:rsidR="647DDA7A" w:rsidP="647DDA7A" w:rsidRDefault="647DDA7A" w14:paraId="35E4D023" w14:textId="7F257C23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left w:val="single" w:color="auto" w:sz="4" w:space="0"/>
            </w:tcBorders>
            <w:tcMar/>
          </w:tcPr>
          <w:p w:rsidR="647DDA7A" w:rsidP="647DDA7A" w:rsidRDefault="647DDA7A" w14:noSpellErr="1" w14:paraId="2BC4E083" w14:textId="05C4D7D4">
            <w:pPr>
              <w:pStyle w:val="Normal"/>
              <w:rPr>
                <w:rFonts w:ascii="Arial" w:hAnsi="Arial" w:cs="Arial"/>
              </w:rPr>
            </w:pPr>
            <w:r w:rsidRPr="647DDA7A" w:rsidR="647DDA7A">
              <w:rPr>
                <w:rFonts w:ascii="Arial" w:hAnsi="Arial" w:cs="Arial"/>
              </w:rPr>
              <w:t>V</w:t>
            </w:r>
            <w:r w:rsidRPr="647DDA7A" w:rsidR="647DDA7A">
              <w:rPr>
                <w:rFonts w:ascii="Arial" w:hAnsi="Arial" w:cs="Arial"/>
              </w:rPr>
              <w:t>erbal report to September meeting</w:t>
            </w:r>
          </w:p>
          <w:p w:rsidR="647DDA7A" w:rsidP="647DDA7A" w:rsidRDefault="647DDA7A" w14:paraId="1D85B393" w14:textId="40E27FA2">
            <w:pPr>
              <w:pStyle w:val="Normal"/>
              <w:rPr>
                <w:rFonts w:ascii="Arial" w:hAnsi="Arial" w:cs="Arial"/>
              </w:rPr>
            </w:pPr>
          </w:p>
        </w:tc>
      </w:tr>
      <w:tr w:rsidR="647DDA7A" w:rsidTr="647DDA7A" w14:paraId="2BFCC444">
        <w:tc>
          <w:tcPr>
            <w:tcW w:w="2789" w:type="dxa"/>
            <w:tcBorders>
              <w:right w:val="single" w:color="auto" w:sz="4" w:space="0"/>
            </w:tcBorders>
            <w:tcMar/>
          </w:tcPr>
          <w:p w:rsidR="647DDA7A" w:rsidP="647DDA7A" w:rsidRDefault="647DDA7A" w14:noSpellErr="1" w14:paraId="02AD38A4" w14:textId="7F783C34">
            <w:pPr>
              <w:pStyle w:val="Normal"/>
              <w:bidi w:val="0"/>
              <w:spacing w:before="0" w:beforeAutospacing="off" w:after="160" w:afterAutospacing="off" w:line="259" w:lineRule="auto"/>
              <w:ind w:left="-360" w:right="0"/>
              <w:jc w:val="left"/>
            </w:pPr>
            <w:r w:rsidRPr="647DDA7A" w:rsidR="647DDA7A">
              <w:rPr>
                <w:rFonts w:ascii="Arial" w:hAnsi="Arial" w:cs="Arial"/>
              </w:rPr>
              <w:t>20</w:t>
            </w:r>
            <w:r w:rsidRPr="647DDA7A" w:rsidR="647DDA7A">
              <w:rPr>
                <w:rFonts w:ascii="Arial" w:hAnsi="Arial" w:cs="Arial"/>
                <w:vertAlign w:val="superscript"/>
              </w:rPr>
              <w:t>th</w:t>
            </w:r>
            <w:r w:rsidRPr="647DDA7A" w:rsidR="647DDA7A">
              <w:rPr>
                <w:rFonts w:ascii="Arial" w:hAnsi="Arial" w:cs="Arial"/>
              </w:rPr>
              <w:t xml:space="preserve"> </w:t>
            </w:r>
            <w:r w:rsidRPr="647DDA7A" w:rsidR="647DDA7A">
              <w:rPr>
                <w:rFonts w:ascii="Arial" w:hAnsi="Arial" w:cs="Arial"/>
              </w:rPr>
              <w:t>June 2018</w:t>
            </w:r>
          </w:p>
          <w:p w:rsidR="647DDA7A" w:rsidP="647DDA7A" w:rsidRDefault="647DDA7A" w14:paraId="104F4FD9" w14:textId="44B668AC">
            <w:pPr>
              <w:pStyle w:val="Normal"/>
              <w:spacing w:line="259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647DDA7A" w:rsidP="647DDA7A" w:rsidRDefault="647DDA7A" w14:paraId="7FD31A0B" w14:textId="5388B04D">
            <w:pPr>
              <w:pStyle w:val="Normal"/>
              <w:rPr>
                <w:rFonts w:ascii="Arial" w:hAnsi="Arial" w:cs="Arial"/>
              </w:rPr>
            </w:pPr>
            <w:r w:rsidRPr="647DDA7A" w:rsidR="647DDA7A">
              <w:rPr>
                <w:rFonts w:ascii="Arial" w:hAnsi="Arial" w:cs="Arial"/>
              </w:rPr>
              <w:t>7.8</w:t>
            </w:r>
          </w:p>
        </w:tc>
        <w:tc>
          <w:tcPr>
            <w:tcW w:w="412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647DDA7A" w:rsidP="647DDA7A" w:rsidRDefault="647DDA7A" w14:noSpellErr="1" w14:paraId="70C8B85E" w14:textId="360C2D8D">
            <w:pPr>
              <w:pStyle w:val="Normal"/>
              <w:ind w:left="0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647DDA7A" w:rsidR="647DDA7A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Interactive</w:t>
            </w:r>
            <w:r w:rsidRPr="647DDA7A" w:rsidR="647DDA7A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H&amp;S training</w:t>
            </w:r>
          </w:p>
          <w:p w:rsidR="647DDA7A" w:rsidP="647DDA7A" w:rsidRDefault="647DDA7A" w14:noSpellErr="1" w14:paraId="036158F4" w14:textId="7C426BF8">
            <w:pPr>
              <w:pStyle w:val="Normal"/>
              <w:ind w:left="0"/>
              <w:jc w:val="left"/>
              <w:rPr>
                <w:rFonts w:ascii="Arial" w:hAnsi="Arial" w:eastAsia="Arial" w:cs="Arial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647DDA7A" w:rsidR="647DDA7A">
              <w:rPr>
                <w:rFonts w:ascii="Arial" w:hAnsi="Arial" w:eastAsia="Arial" w:cs="Arial"/>
                <w:b w:val="0"/>
                <w:bCs w:val="0"/>
                <w:noProof w:val="0"/>
                <w:sz w:val="22"/>
                <w:szCs w:val="22"/>
                <w:lang w:val="en-GB"/>
              </w:rPr>
              <w:t>SJ to send videos to IP and further discuss how he might want to use the videos</w:t>
            </w:r>
          </w:p>
          <w:p w:rsidR="647DDA7A" w:rsidP="647DDA7A" w:rsidRDefault="647DDA7A" w14:paraId="71B65650" w14:textId="7AF9B696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211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647DDA7A" w:rsidP="647DDA7A" w:rsidRDefault="647DDA7A" w14:noSpellErr="1" w14:paraId="367DF3AC" w14:textId="5D0D7784">
            <w:pPr>
              <w:pStyle w:val="Normal"/>
            </w:pPr>
            <w:r w:rsidRPr="647DDA7A" w:rsidR="647DDA7A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Director of Safety – Safety Department</w:t>
            </w:r>
          </w:p>
        </w:tc>
        <w:tc>
          <w:tcPr>
            <w:tcW w:w="3463" w:type="dxa"/>
            <w:tcBorders>
              <w:left w:val="single" w:color="auto" w:sz="4" w:space="0"/>
            </w:tcBorders>
            <w:tcMar/>
          </w:tcPr>
          <w:p w:rsidR="647DDA7A" w:rsidP="647DDA7A" w:rsidRDefault="647DDA7A" w14:noSpellErr="1" w14:paraId="35AF8326" w14:textId="05C4D7D4">
            <w:pPr>
              <w:pStyle w:val="Normal"/>
              <w:rPr>
                <w:rFonts w:ascii="Arial" w:hAnsi="Arial" w:cs="Arial"/>
              </w:rPr>
            </w:pPr>
            <w:r w:rsidRPr="647DDA7A" w:rsidR="647DDA7A">
              <w:rPr>
                <w:rFonts w:ascii="Arial" w:hAnsi="Arial" w:cs="Arial"/>
              </w:rPr>
              <w:t>V</w:t>
            </w:r>
            <w:r w:rsidRPr="647DDA7A" w:rsidR="647DDA7A">
              <w:rPr>
                <w:rFonts w:ascii="Arial" w:hAnsi="Arial" w:cs="Arial"/>
              </w:rPr>
              <w:t>erbal report to September meeting</w:t>
            </w:r>
          </w:p>
          <w:p w:rsidR="647DDA7A" w:rsidP="647DDA7A" w:rsidRDefault="647DDA7A" w14:paraId="6709DE83" w14:textId="3975C674">
            <w:pPr>
              <w:pStyle w:val="Normal"/>
              <w:rPr>
                <w:rFonts w:ascii="Arial" w:hAnsi="Arial" w:cs="Arial"/>
              </w:rPr>
            </w:pPr>
          </w:p>
        </w:tc>
      </w:tr>
      <w:tr w:rsidR="647DDA7A" w:rsidTr="647DDA7A" w14:paraId="449E72AA">
        <w:tc>
          <w:tcPr>
            <w:tcW w:w="2789" w:type="dxa"/>
            <w:tcBorders>
              <w:right w:val="single" w:color="auto" w:sz="4" w:space="0"/>
            </w:tcBorders>
            <w:tcMar/>
          </w:tcPr>
          <w:p w:rsidR="647DDA7A" w:rsidP="647DDA7A" w:rsidRDefault="647DDA7A" w14:noSpellErr="1" w14:paraId="7E5DF478" w14:textId="672415A3">
            <w:pPr>
              <w:pStyle w:val="Normal"/>
              <w:bidi w:val="0"/>
              <w:spacing w:before="0" w:beforeAutospacing="off" w:after="160" w:afterAutospacing="off" w:line="259" w:lineRule="auto"/>
              <w:ind w:left="-360" w:right="0"/>
              <w:jc w:val="left"/>
            </w:pPr>
            <w:r w:rsidRPr="647DDA7A" w:rsidR="647DDA7A">
              <w:rPr>
                <w:rFonts w:ascii="Arial" w:hAnsi="Arial" w:cs="Arial"/>
              </w:rPr>
              <w:t>20</w:t>
            </w:r>
            <w:r w:rsidRPr="647DDA7A" w:rsidR="647DDA7A">
              <w:rPr>
                <w:rFonts w:ascii="Arial" w:hAnsi="Arial" w:cs="Arial"/>
                <w:vertAlign w:val="superscript"/>
              </w:rPr>
              <w:t>th</w:t>
            </w:r>
            <w:r w:rsidRPr="647DDA7A" w:rsidR="647DDA7A">
              <w:rPr>
                <w:rFonts w:ascii="Arial" w:hAnsi="Arial" w:cs="Arial"/>
              </w:rPr>
              <w:t xml:space="preserve"> </w:t>
            </w:r>
            <w:r w:rsidRPr="647DDA7A" w:rsidR="647DDA7A">
              <w:rPr>
                <w:rFonts w:ascii="Arial" w:hAnsi="Arial" w:cs="Arial"/>
              </w:rPr>
              <w:t>June 2018</w:t>
            </w:r>
          </w:p>
          <w:p w:rsidR="647DDA7A" w:rsidP="647DDA7A" w:rsidRDefault="647DDA7A" w14:paraId="0B30B890" w14:textId="019DFB6F">
            <w:pPr>
              <w:pStyle w:val="Normal"/>
              <w:spacing w:line="259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647DDA7A" w:rsidP="647DDA7A" w:rsidRDefault="647DDA7A" w14:paraId="0CC19245" w14:textId="470C57F3">
            <w:pPr>
              <w:pStyle w:val="Normal"/>
              <w:rPr>
                <w:rFonts w:ascii="Arial" w:hAnsi="Arial" w:cs="Arial"/>
              </w:rPr>
            </w:pPr>
            <w:r w:rsidRPr="647DDA7A" w:rsidR="647DDA7A">
              <w:rPr>
                <w:rFonts w:ascii="Arial" w:hAnsi="Arial" w:cs="Arial"/>
              </w:rPr>
              <w:t>8. 33, 8.36</w:t>
            </w:r>
          </w:p>
        </w:tc>
        <w:tc>
          <w:tcPr>
            <w:tcW w:w="412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647DDA7A" w:rsidP="647DDA7A" w:rsidRDefault="647DDA7A" w14:noSpellErr="1" w14:paraId="0BDD9747" w14:textId="7F5AC0DB">
            <w:pPr>
              <w:pStyle w:val="Normal"/>
              <w:ind w:left="0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647DDA7A" w:rsidR="647DDA7A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PAT testing</w:t>
            </w:r>
          </w:p>
          <w:p w:rsidR="647DDA7A" w:rsidP="647DDA7A" w:rsidRDefault="647DDA7A" w14:noSpellErr="1" w14:paraId="76AC7D40" w14:textId="114FD9FB">
            <w:pPr>
              <w:pStyle w:val="ListParagraph"/>
              <w:numPr>
                <w:ilvl w:val="0"/>
                <w:numId w:val="15"/>
              </w:numPr>
              <w:jc w:val="left"/>
              <w:rPr>
                <w:noProof w:val="0"/>
                <w:sz w:val="22"/>
                <w:szCs w:val="22"/>
                <w:lang w:val="en-GB"/>
              </w:rPr>
            </w:pPr>
            <w:r w:rsidRPr="647DDA7A" w:rsidR="647DDA7A">
              <w:rPr>
                <w:rFonts w:ascii="Arial" w:hAnsi="Arial" w:eastAsia="Arial" w:cs="Arial"/>
                <w:b w:val="0"/>
                <w:bCs w:val="0"/>
                <w:noProof w:val="0"/>
                <w:sz w:val="22"/>
                <w:szCs w:val="22"/>
                <w:lang w:val="en-GB"/>
              </w:rPr>
              <w:t>PB to have a solution/answer to this for next H &amp; S meeting after discussing the issue with Malcolm Martin</w:t>
            </w:r>
          </w:p>
          <w:p w:rsidR="647DDA7A" w:rsidP="647DDA7A" w:rsidRDefault="647DDA7A" w14:paraId="59161170" w14:textId="76B11321">
            <w:pPr>
              <w:pStyle w:val="ListParagraph"/>
              <w:numPr>
                <w:ilvl w:val="0"/>
                <w:numId w:val="15"/>
              </w:numPr>
              <w:jc w:val="left"/>
              <w:rPr>
                <w:noProof w:val="0"/>
                <w:sz w:val="22"/>
                <w:szCs w:val="22"/>
                <w:lang w:val="en-GB"/>
              </w:rPr>
            </w:pPr>
            <w:r w:rsidRPr="647DDA7A" w:rsidR="647DDA7A">
              <w:rPr>
                <w:rFonts w:ascii="Arial" w:hAnsi="Arial" w:eastAsia="Arial" w:cs="Arial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PBR to provide a report on </w:t>
            </w:r>
            <w:proofErr w:type="spellStart"/>
            <w:r w:rsidRPr="647DDA7A" w:rsidR="647DDA7A">
              <w:rPr>
                <w:rFonts w:ascii="Arial" w:hAnsi="Arial" w:eastAsia="Arial" w:cs="Arial"/>
                <w:b w:val="0"/>
                <w:bCs w:val="0"/>
                <w:noProof w:val="0"/>
                <w:sz w:val="22"/>
                <w:szCs w:val="22"/>
                <w:lang w:val="en-GB"/>
              </w:rPr>
              <w:t>DramSoc’s</w:t>
            </w:r>
            <w:proofErr w:type="spellEnd"/>
            <w:r w:rsidRPr="647DDA7A" w:rsidR="647DDA7A">
              <w:rPr>
                <w:rFonts w:ascii="Arial" w:hAnsi="Arial" w:eastAsia="Arial" w:cs="Arial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approach to pact testing</w:t>
            </w:r>
          </w:p>
        </w:tc>
        <w:tc>
          <w:tcPr>
            <w:tcW w:w="211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647DDA7A" w:rsidP="647DDA7A" w:rsidRDefault="647DDA7A" w14:noSpellErr="1" w14:paraId="60C4AF9C" w14:textId="5E291A37">
            <w:pPr>
              <w:rPr>
                <w:rFonts w:ascii="Arial" w:hAnsi="Arial" w:cs="Arial"/>
              </w:rPr>
            </w:pPr>
            <w:r w:rsidRPr="647DDA7A" w:rsidR="647DDA7A">
              <w:rPr>
                <w:rFonts w:ascii="Arial" w:hAnsi="Arial" w:cs="Arial"/>
              </w:rPr>
              <w:t>Head of Student Experiences</w:t>
            </w:r>
          </w:p>
          <w:p w:rsidR="647DDA7A" w:rsidP="647DDA7A" w:rsidRDefault="647DDA7A" w14:paraId="1E98A245" w14:textId="67F45B6B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left w:val="single" w:color="auto" w:sz="4" w:space="0"/>
            </w:tcBorders>
            <w:tcMar/>
          </w:tcPr>
          <w:p w:rsidR="647DDA7A" w:rsidP="647DDA7A" w:rsidRDefault="647DDA7A" w14:noSpellErr="1" w14:paraId="4FADF17E" w14:textId="05C4D7D4">
            <w:pPr>
              <w:pStyle w:val="Normal"/>
              <w:rPr>
                <w:rFonts w:ascii="Arial" w:hAnsi="Arial" w:cs="Arial"/>
              </w:rPr>
            </w:pPr>
            <w:r w:rsidRPr="647DDA7A" w:rsidR="647DDA7A">
              <w:rPr>
                <w:rFonts w:ascii="Arial" w:hAnsi="Arial" w:cs="Arial"/>
              </w:rPr>
              <w:t>V</w:t>
            </w:r>
            <w:r w:rsidRPr="647DDA7A" w:rsidR="647DDA7A">
              <w:rPr>
                <w:rFonts w:ascii="Arial" w:hAnsi="Arial" w:cs="Arial"/>
              </w:rPr>
              <w:t>erbal report to September meeting</w:t>
            </w:r>
          </w:p>
          <w:p w:rsidR="647DDA7A" w:rsidP="647DDA7A" w:rsidRDefault="647DDA7A" w14:paraId="6332ED3A" w14:textId="5B1E7BE0">
            <w:pPr>
              <w:pStyle w:val="Normal"/>
              <w:rPr>
                <w:rFonts w:ascii="Arial" w:hAnsi="Arial" w:cs="Arial"/>
              </w:rPr>
            </w:pPr>
          </w:p>
        </w:tc>
      </w:tr>
      <w:tr w:rsidR="647DDA7A" w:rsidTr="647DDA7A" w14:paraId="6DEDA7CE">
        <w:tc>
          <w:tcPr>
            <w:tcW w:w="2789" w:type="dxa"/>
            <w:tcBorders>
              <w:right w:val="single" w:color="auto" w:sz="4" w:space="0"/>
            </w:tcBorders>
            <w:tcMar/>
          </w:tcPr>
          <w:p w:rsidR="647DDA7A" w:rsidP="647DDA7A" w:rsidRDefault="647DDA7A" w14:noSpellErr="1" w14:paraId="500CE28F" w14:textId="672415A3">
            <w:pPr>
              <w:pStyle w:val="Normal"/>
              <w:bidi w:val="0"/>
              <w:spacing w:before="0" w:beforeAutospacing="off" w:after="160" w:afterAutospacing="off" w:line="259" w:lineRule="auto"/>
              <w:ind w:left="-360" w:right="0"/>
              <w:jc w:val="left"/>
            </w:pPr>
            <w:r w:rsidRPr="647DDA7A" w:rsidR="647DDA7A">
              <w:rPr>
                <w:rFonts w:ascii="Arial" w:hAnsi="Arial" w:cs="Arial"/>
              </w:rPr>
              <w:t>20</w:t>
            </w:r>
            <w:r w:rsidRPr="647DDA7A" w:rsidR="647DDA7A">
              <w:rPr>
                <w:rFonts w:ascii="Arial" w:hAnsi="Arial" w:cs="Arial"/>
                <w:vertAlign w:val="superscript"/>
              </w:rPr>
              <w:t>th</w:t>
            </w:r>
            <w:r w:rsidRPr="647DDA7A" w:rsidR="647DDA7A">
              <w:rPr>
                <w:rFonts w:ascii="Arial" w:hAnsi="Arial" w:cs="Arial"/>
              </w:rPr>
              <w:t xml:space="preserve"> </w:t>
            </w:r>
            <w:r w:rsidRPr="647DDA7A" w:rsidR="647DDA7A">
              <w:rPr>
                <w:rFonts w:ascii="Arial" w:hAnsi="Arial" w:cs="Arial"/>
              </w:rPr>
              <w:t>June 2018</w:t>
            </w:r>
          </w:p>
          <w:p w:rsidR="647DDA7A" w:rsidP="647DDA7A" w:rsidRDefault="647DDA7A" w14:paraId="264FEE9F" w14:textId="2C14ECB4">
            <w:pPr>
              <w:pStyle w:val="Normal"/>
              <w:spacing w:line="259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647DDA7A" w:rsidP="647DDA7A" w:rsidRDefault="647DDA7A" w14:paraId="2B72DCD0" w14:textId="250EB182">
            <w:pPr>
              <w:pStyle w:val="Normal"/>
              <w:rPr>
                <w:rFonts w:ascii="Arial" w:hAnsi="Arial" w:cs="Arial"/>
              </w:rPr>
            </w:pPr>
            <w:r w:rsidRPr="647DDA7A" w:rsidR="647DDA7A">
              <w:rPr>
                <w:rFonts w:ascii="Arial" w:hAnsi="Arial" w:cs="Arial"/>
              </w:rPr>
              <w:t>12.2</w:t>
            </w:r>
          </w:p>
        </w:tc>
        <w:tc>
          <w:tcPr>
            <w:tcW w:w="412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647DDA7A" w:rsidP="647DDA7A" w:rsidRDefault="647DDA7A" w14:noSpellErr="1" w14:paraId="3F1E00C3" w14:textId="6CCA981A">
            <w:pPr>
              <w:pStyle w:val="Normal"/>
              <w:ind w:left="0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647DDA7A" w:rsidR="647DDA7A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Terms of reference </w:t>
            </w:r>
          </w:p>
          <w:p w:rsidR="647DDA7A" w:rsidP="647DDA7A" w:rsidRDefault="647DDA7A" w14:noSpellErr="1" w14:paraId="2C513373" w14:textId="7F2247F2">
            <w:pPr>
              <w:pStyle w:val="Normal"/>
              <w:ind w:left="0"/>
              <w:jc w:val="left"/>
              <w:rPr>
                <w:rFonts w:ascii="Arial" w:hAnsi="Arial" w:eastAsia="Arial" w:cs="Arial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647DDA7A" w:rsidR="647DDA7A">
              <w:rPr>
                <w:rFonts w:ascii="Arial" w:hAnsi="Arial" w:eastAsia="Arial" w:cs="Arial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EH to forward feedback to MB </w:t>
            </w:r>
          </w:p>
          <w:p w:rsidR="647DDA7A" w:rsidP="647DDA7A" w:rsidRDefault="647DDA7A" w14:paraId="79FBFDC2" w14:textId="63487B74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211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647DDA7A" w:rsidP="647DDA7A" w:rsidRDefault="647DDA7A" w14:noSpellErr="1" w14:paraId="5E376110" w14:textId="0D30EDD6">
            <w:pPr>
              <w:pStyle w:val="Normal"/>
            </w:pPr>
            <w:r w:rsidRPr="647DDA7A" w:rsidR="647DDA7A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Student Development Manager</w:t>
            </w:r>
          </w:p>
        </w:tc>
        <w:tc>
          <w:tcPr>
            <w:tcW w:w="3463" w:type="dxa"/>
            <w:tcBorders>
              <w:left w:val="single" w:color="auto" w:sz="4" w:space="0"/>
            </w:tcBorders>
            <w:tcMar/>
          </w:tcPr>
          <w:p w:rsidR="647DDA7A" w:rsidP="647DDA7A" w:rsidRDefault="647DDA7A" w14:noSpellErr="1" w14:paraId="17B55FC4" w14:textId="05C4D7D4">
            <w:pPr>
              <w:pStyle w:val="Normal"/>
              <w:rPr>
                <w:rFonts w:ascii="Arial" w:hAnsi="Arial" w:cs="Arial"/>
              </w:rPr>
            </w:pPr>
            <w:r w:rsidRPr="647DDA7A" w:rsidR="647DDA7A">
              <w:rPr>
                <w:rFonts w:ascii="Arial" w:hAnsi="Arial" w:cs="Arial"/>
              </w:rPr>
              <w:t>V</w:t>
            </w:r>
            <w:r w:rsidRPr="647DDA7A" w:rsidR="647DDA7A">
              <w:rPr>
                <w:rFonts w:ascii="Arial" w:hAnsi="Arial" w:cs="Arial"/>
              </w:rPr>
              <w:t>erbal report to September meeting</w:t>
            </w:r>
          </w:p>
          <w:p w:rsidR="647DDA7A" w:rsidP="647DDA7A" w:rsidRDefault="647DDA7A" w14:paraId="7D5878DF" w14:textId="4102E783">
            <w:pPr>
              <w:pStyle w:val="Normal"/>
              <w:rPr>
                <w:rFonts w:ascii="Arial" w:hAnsi="Arial" w:cs="Arial"/>
              </w:rPr>
            </w:pPr>
          </w:p>
        </w:tc>
      </w:tr>
    </w:tbl>
    <w:p w:rsidR="647DDA7A" w:rsidRDefault="647DDA7A" w14:paraId="68514950" w14:textId="7EE81EE3"/>
    <w:p w:rsidR="00634B6E" w:rsidP="00634B6E" w:rsidRDefault="00634B6E" w14:paraId="66FBE709" w14:textId="19DCDDFC"/>
    <w:sectPr w:rsidR="00634B6E" w:rsidSect="00634B6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6E" w:rsidP="00634B6E" w:rsidRDefault="00634B6E" w14:paraId="29327195" w14:textId="77777777">
      <w:pPr>
        <w:spacing w:after="0" w:line="240" w:lineRule="auto"/>
      </w:pPr>
      <w:r>
        <w:separator/>
      </w:r>
    </w:p>
  </w:endnote>
  <w:endnote w:type="continuationSeparator" w:id="0">
    <w:p w:rsidR="00634B6E" w:rsidP="00634B6E" w:rsidRDefault="00634B6E" w14:paraId="13789B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6E" w:rsidP="00634B6E" w:rsidRDefault="00634B6E" w14:paraId="68DB2EF7" w14:textId="77777777">
      <w:pPr>
        <w:spacing w:after="0" w:line="240" w:lineRule="auto"/>
      </w:pPr>
      <w:r>
        <w:separator/>
      </w:r>
    </w:p>
  </w:footnote>
  <w:footnote w:type="continuationSeparator" w:id="0">
    <w:p w:rsidR="00634B6E" w:rsidP="00634B6E" w:rsidRDefault="00634B6E" w14:paraId="5DE0EE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634B6E" w:rsidR="00634B6E" w:rsidRDefault="000B62A8" w14:paraId="06A24C8D" w14:textId="54FE9342">
    <w:pPr>
      <w:pStyle w:val="Header"/>
      <w:rPr>
        <w:rFonts w:ascii="Arial" w:hAnsi="Arial" w:cs="Arial"/>
      </w:rPr>
    </w:pPr>
    <w:r>
      <w:rPr>
        <w:rFonts w:ascii="Arial" w:hAnsi="Arial" w:cs="Arial"/>
      </w:rPr>
      <w:t>Health &amp; Safety Committee</w:t>
    </w:r>
    <w:r w:rsidR="00CF2496">
      <w:rPr>
        <w:rFonts w:ascii="Arial" w:hAnsi="Arial" w:cs="Arial"/>
      </w:rPr>
      <w:t xml:space="preserve"> </w:t>
    </w:r>
    <w:r w:rsidR="00D67331">
      <w:rPr>
        <w:rFonts w:ascii="Arial" w:hAnsi="Arial" w:cs="Arial"/>
      </w:rPr>
      <w:t>2017/18</w:t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372DB8">
      <w:rPr>
        <w:rFonts w:ascii="Arial" w:hAnsi="Arial" w:cs="Arial"/>
      </w:rPr>
      <w:t>10</w:t>
    </w:r>
    <w:r w:rsidR="00FC5B5F">
      <w:rPr>
        <w:rFonts w:ascii="Arial" w:hAnsi="Arial" w:cs="Arial"/>
      </w:rPr>
      <w:t xml:space="preserve"> </w:t>
    </w:r>
    <w:r w:rsidR="00372DB8">
      <w:rPr>
        <w:rFonts w:ascii="Arial" w:hAnsi="Arial" w:cs="Arial"/>
      </w:rPr>
      <w:t xml:space="preserve">April </w:t>
    </w:r>
    <w:r w:rsidR="00FC5B5F">
      <w:rPr>
        <w:rFonts w:ascii="Arial" w:hAnsi="Arial" w:cs="Arial"/>
      </w:rPr>
      <w:t xml:space="preserve">2018 </w:t>
    </w:r>
  </w:p>
  <w:p w:rsidRPr="00634B6E" w:rsidR="00634B6E" w:rsidRDefault="00634B6E" w14:paraId="1B5F5F51" w14:textId="77777777">
    <w:pPr>
      <w:pStyle w:val="Header"/>
      <w:rPr>
        <w:rFonts w:ascii="Arial" w:hAnsi="Arial" w:cs="Arial"/>
      </w:rPr>
    </w:pPr>
    <w:r w:rsidRPr="00634B6E">
      <w:rPr>
        <w:rFonts w:ascii="Arial" w:hAnsi="Arial" w:cs="Arial"/>
      </w:rPr>
      <w:t xml:space="preserve">Action Tracker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7A14D0"/>
    <w:multiLevelType w:val="hybridMultilevel"/>
    <w:tmpl w:val="4126AF36"/>
    <w:lvl w:ilvl="0">
      <w:start w:val="12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9421C1"/>
    <w:multiLevelType w:val="hybridMultilevel"/>
    <w:tmpl w:val="47420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6E00"/>
    <w:multiLevelType w:val="hybridMultilevel"/>
    <w:tmpl w:val="F320DB64"/>
    <w:lvl w:ilvl="0" w:tplc="D6C28DC2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724C23"/>
    <w:multiLevelType w:val="hybridMultilevel"/>
    <w:tmpl w:val="57D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62A22"/>
    <w:multiLevelType w:val="hybridMultilevel"/>
    <w:tmpl w:val="14EE3B68"/>
    <w:lvl w:ilvl="0" w:tplc="3F2E5C66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E"/>
    <w:rsid w:val="000A4F88"/>
    <w:rsid w:val="000B62A8"/>
    <w:rsid w:val="000E4DBF"/>
    <w:rsid w:val="0017737D"/>
    <w:rsid w:val="00243BC6"/>
    <w:rsid w:val="0037198D"/>
    <w:rsid w:val="00372DB8"/>
    <w:rsid w:val="004440B8"/>
    <w:rsid w:val="00444B3C"/>
    <w:rsid w:val="004A32A5"/>
    <w:rsid w:val="004A6AB0"/>
    <w:rsid w:val="00634B6E"/>
    <w:rsid w:val="00644DC5"/>
    <w:rsid w:val="00812B20"/>
    <w:rsid w:val="00837612"/>
    <w:rsid w:val="008C5D77"/>
    <w:rsid w:val="008E2326"/>
    <w:rsid w:val="009960DB"/>
    <w:rsid w:val="00A66CF5"/>
    <w:rsid w:val="00A94C07"/>
    <w:rsid w:val="00B61745"/>
    <w:rsid w:val="00CF2496"/>
    <w:rsid w:val="00D16843"/>
    <w:rsid w:val="00D27C9C"/>
    <w:rsid w:val="00D40286"/>
    <w:rsid w:val="00D63DA9"/>
    <w:rsid w:val="00D67331"/>
    <w:rsid w:val="00E55A3A"/>
    <w:rsid w:val="00E60437"/>
    <w:rsid w:val="00EA051B"/>
    <w:rsid w:val="00EA4FF2"/>
    <w:rsid w:val="00EC041E"/>
    <w:rsid w:val="00FC5B5F"/>
    <w:rsid w:val="647DD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283B"/>
  <w15:chartTrackingRefBased/>
  <w15:docId w15:val="{3613E1FF-97B3-46F2-9019-4407BD1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4B6E"/>
  </w:style>
  <w:style w:type="paragraph" w:styleId="Footer">
    <w:name w:val="footer"/>
    <w:basedOn w:val="Normal"/>
    <w:link w:val="Foot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4B6E"/>
  </w:style>
  <w:style w:type="table" w:styleId="TableGrid">
    <w:name w:val="Table Grid"/>
    <w:basedOn w:val="TableNormal"/>
    <w:uiPriority w:val="39"/>
    <w:rsid w:val="00634B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6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92EF8-DE2F-46D3-A8D2-E19FE833E8C4}"/>
</file>

<file path=customXml/itemProps2.xml><?xml version="1.0" encoding="utf-8"?>
<ds:datastoreItem xmlns:ds="http://schemas.openxmlformats.org/officeDocument/2006/customXml" ds:itemID="{DB8CBC53-E4C3-4318-A89B-D1ED51989EA3}"/>
</file>

<file path=customXml/itemProps3.xml><?xml version="1.0" encoding="utf-8"?>
<ds:datastoreItem xmlns:ds="http://schemas.openxmlformats.org/officeDocument/2006/customXml" ds:itemID="{F2BCF4F8-BDD2-448B-9CFF-EAC0937BEB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Imperial College London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Fellows, Laura M F</dc:creator>
  <cp:keywords/>
  <dc:description/>
  <cp:lastModifiedBy>ICU Board of Trustees Admin</cp:lastModifiedBy>
  <cp:revision>6</cp:revision>
  <dcterms:created xsi:type="dcterms:W3CDTF">2018-04-11T13:28:00Z</dcterms:created>
  <dcterms:modified xsi:type="dcterms:W3CDTF">2018-08-31T15:12:52Z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