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3543"/>
        <w:gridCol w:w="710"/>
        <w:gridCol w:w="1667"/>
        <w:gridCol w:w="992"/>
        <w:gridCol w:w="318"/>
        <w:gridCol w:w="425"/>
        <w:gridCol w:w="1985"/>
        <w:gridCol w:w="990"/>
        <w:gridCol w:w="393"/>
        <w:gridCol w:w="4287"/>
      </w:tblGrid>
      <w:tr w:rsidR="00301CCC" w:rsidTr="00946F0F">
        <w:tc>
          <w:tcPr>
            <w:tcW w:w="15310" w:type="dxa"/>
            <w:gridSpan w:val="10"/>
          </w:tcPr>
          <w:p w:rsidR="00301CCC" w:rsidRPr="00301CCC" w:rsidRDefault="00301CCC" w:rsidP="00301CCC">
            <w:pPr>
              <w:jc w:val="center"/>
              <w:rPr>
                <w:b/>
              </w:rPr>
            </w:pPr>
            <w:r w:rsidRPr="00301CCC">
              <w:rPr>
                <w:b/>
                <w:sz w:val="32"/>
              </w:rPr>
              <w:t>Application for Event VAT Exemption</w:t>
            </w:r>
          </w:p>
        </w:tc>
      </w:tr>
      <w:tr w:rsidR="00301CCC" w:rsidTr="00946F0F">
        <w:trPr>
          <w:trHeight w:val="1287"/>
        </w:trPr>
        <w:tc>
          <w:tcPr>
            <w:tcW w:w="15310" w:type="dxa"/>
            <w:gridSpan w:val="10"/>
          </w:tcPr>
          <w:p w:rsidR="00301CCC" w:rsidRPr="00301CCC" w:rsidRDefault="00301CCC" w:rsidP="00301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We are able to make some events entirely exempt from VAT. This means we pay no VAT on income but will be unable to recoup any VAT payable on expenditure. </w:t>
            </w:r>
            <w:r w:rsidR="00AE3979">
              <w:rPr>
                <w:sz w:val="24"/>
              </w:rPr>
              <w:t xml:space="preserve">If you are organising a </w:t>
            </w:r>
            <w:r w:rsidR="00AE3979" w:rsidRPr="00AE3979">
              <w:rPr>
                <w:b/>
                <w:i/>
                <w:sz w:val="24"/>
              </w:rPr>
              <w:t>fundraising</w:t>
            </w:r>
            <w:r w:rsidR="00AE3979">
              <w:rPr>
                <w:sz w:val="24"/>
              </w:rPr>
              <w:t xml:space="preserve"> event then you should apply for a VAT Exemption using this form. Main criteria for approval of an exemption include proof that the event is marketed as a fund raising event and that the event itself is sufficiently different from other events. Please bear this in mind when answering the following questions.</w:t>
            </w:r>
          </w:p>
        </w:tc>
      </w:tr>
      <w:tr w:rsidR="00301CCC" w:rsidTr="00946F0F">
        <w:trPr>
          <w:trHeight w:val="843"/>
        </w:trPr>
        <w:tc>
          <w:tcPr>
            <w:tcW w:w="3543" w:type="dxa"/>
          </w:tcPr>
          <w:p w:rsidR="00301CCC" w:rsidRPr="00AE3979" w:rsidRDefault="00301CCC">
            <w:pPr>
              <w:rPr>
                <w:b/>
                <w:sz w:val="20"/>
              </w:rPr>
            </w:pPr>
            <w:r w:rsidRPr="00AE3979">
              <w:rPr>
                <w:b/>
                <w:sz w:val="20"/>
              </w:rPr>
              <w:t>Applicant Name:</w:t>
            </w:r>
          </w:p>
          <w:p w:rsidR="00AE3979" w:rsidRPr="00AE3979" w:rsidRDefault="00AE3979" w:rsidP="00AE3979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369" w:type="dxa"/>
            <w:gridSpan w:val="3"/>
          </w:tcPr>
          <w:p w:rsidR="00301CCC" w:rsidRPr="00AE3979" w:rsidRDefault="00AE3979">
            <w:pPr>
              <w:rPr>
                <w:b/>
                <w:sz w:val="20"/>
              </w:rPr>
            </w:pPr>
            <w:r w:rsidRPr="00AE3979">
              <w:rPr>
                <w:b/>
                <w:sz w:val="20"/>
              </w:rPr>
              <w:t>Club/</w:t>
            </w:r>
            <w:r w:rsidR="00301CCC" w:rsidRPr="00AE3979">
              <w:rPr>
                <w:b/>
                <w:sz w:val="20"/>
              </w:rPr>
              <w:t>Society:</w:t>
            </w:r>
          </w:p>
          <w:p w:rsidR="00AE3979" w:rsidRPr="00AE3979" w:rsidRDefault="00AE3979" w:rsidP="00AE3979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5"/>
          </w:tcPr>
          <w:p w:rsidR="00301CCC" w:rsidRPr="00AE3979" w:rsidRDefault="00301CCC">
            <w:pPr>
              <w:rPr>
                <w:b/>
                <w:sz w:val="20"/>
              </w:rPr>
            </w:pPr>
            <w:r w:rsidRPr="00AE3979">
              <w:rPr>
                <w:b/>
                <w:sz w:val="20"/>
              </w:rPr>
              <w:t>Contact Email:</w:t>
            </w:r>
          </w:p>
          <w:p w:rsidR="00AE3979" w:rsidRPr="00AE3979" w:rsidRDefault="00AE3979" w:rsidP="00AE3979">
            <w:pPr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301CCC" w:rsidRPr="00AE3979" w:rsidRDefault="00301CCC">
            <w:pPr>
              <w:rPr>
                <w:b/>
                <w:sz w:val="20"/>
              </w:rPr>
            </w:pPr>
            <w:r w:rsidRPr="00AE3979">
              <w:rPr>
                <w:b/>
                <w:sz w:val="20"/>
              </w:rPr>
              <w:t>Date of Application:</w:t>
            </w:r>
          </w:p>
          <w:p w:rsidR="00AE3979" w:rsidRPr="00AE3979" w:rsidRDefault="00AE3979" w:rsidP="00AE3979">
            <w:pPr>
              <w:jc w:val="center"/>
              <w:rPr>
                <w:sz w:val="24"/>
              </w:rPr>
            </w:pPr>
          </w:p>
        </w:tc>
      </w:tr>
      <w:tr w:rsidR="00301CCC" w:rsidTr="00946F0F">
        <w:trPr>
          <w:trHeight w:val="1000"/>
        </w:trPr>
        <w:tc>
          <w:tcPr>
            <w:tcW w:w="3543" w:type="dxa"/>
          </w:tcPr>
          <w:p w:rsidR="00301CCC" w:rsidRDefault="00301CCC">
            <w:pPr>
              <w:rPr>
                <w:b/>
                <w:sz w:val="20"/>
              </w:rPr>
            </w:pPr>
            <w:r w:rsidRPr="00AE3979">
              <w:rPr>
                <w:b/>
                <w:sz w:val="20"/>
              </w:rPr>
              <w:t>Name of Event:</w:t>
            </w:r>
          </w:p>
          <w:p w:rsidR="00AE3979" w:rsidRPr="00AE3979" w:rsidRDefault="00AE3979" w:rsidP="00AE3979">
            <w:pPr>
              <w:jc w:val="center"/>
              <w:rPr>
                <w:sz w:val="24"/>
              </w:rPr>
            </w:pPr>
          </w:p>
        </w:tc>
        <w:tc>
          <w:tcPr>
            <w:tcW w:w="2377" w:type="dxa"/>
            <w:gridSpan w:val="2"/>
          </w:tcPr>
          <w:p w:rsidR="00301CCC" w:rsidRDefault="00301CCC">
            <w:pPr>
              <w:rPr>
                <w:b/>
                <w:sz w:val="20"/>
              </w:rPr>
            </w:pPr>
            <w:r w:rsidRPr="00AE3979">
              <w:rPr>
                <w:b/>
                <w:sz w:val="20"/>
              </w:rPr>
              <w:t>Date of Event:</w:t>
            </w:r>
          </w:p>
          <w:p w:rsidR="00AE3979" w:rsidRPr="00AE3979" w:rsidRDefault="00AE3979" w:rsidP="00AE3979">
            <w:pPr>
              <w:jc w:val="center"/>
              <w:rPr>
                <w:sz w:val="24"/>
              </w:rPr>
            </w:pPr>
          </w:p>
        </w:tc>
        <w:tc>
          <w:tcPr>
            <w:tcW w:w="4710" w:type="dxa"/>
            <w:gridSpan w:val="5"/>
          </w:tcPr>
          <w:p w:rsidR="00301CCC" w:rsidRPr="00AE3979" w:rsidRDefault="00301CCC">
            <w:r w:rsidRPr="00AE3979">
              <w:rPr>
                <w:b/>
                <w:sz w:val="20"/>
              </w:rPr>
              <w:t>Event budget Number:</w:t>
            </w:r>
            <w:r w:rsidR="00AE3979" w:rsidRPr="00AE3979">
              <w:rPr>
                <w:b/>
                <w:sz w:val="16"/>
              </w:rPr>
              <w:t xml:space="preserve"> </w:t>
            </w:r>
            <w:r w:rsidR="00AE3979" w:rsidRPr="00AE3979">
              <w:rPr>
                <w:sz w:val="18"/>
              </w:rPr>
              <w:t xml:space="preserve">(You </w:t>
            </w:r>
            <w:r w:rsidR="00AE3979" w:rsidRPr="00946F0F">
              <w:rPr>
                <w:b/>
                <w:i/>
                <w:sz w:val="18"/>
              </w:rPr>
              <w:t>must</w:t>
            </w:r>
            <w:r w:rsidR="00AE3979" w:rsidRPr="00AE3979">
              <w:rPr>
                <w:sz w:val="18"/>
              </w:rPr>
              <w:t xml:space="preserve"> have submitted an </w:t>
            </w:r>
            <w:proofErr w:type="spellStart"/>
            <w:r w:rsidR="00AE3979" w:rsidRPr="00AE3979">
              <w:rPr>
                <w:sz w:val="18"/>
              </w:rPr>
              <w:t>eActivities</w:t>
            </w:r>
            <w:proofErr w:type="spellEnd"/>
            <w:r w:rsidR="00AE3979" w:rsidRPr="00AE3979">
              <w:rPr>
                <w:sz w:val="18"/>
              </w:rPr>
              <w:t xml:space="preserve"> budget before</w:t>
            </w:r>
            <w:r w:rsidR="00AE3979">
              <w:rPr>
                <w:sz w:val="18"/>
              </w:rPr>
              <w:t xml:space="preserve"> submitting</w:t>
            </w:r>
            <w:r w:rsidR="00AE3979" w:rsidRPr="00AE3979">
              <w:rPr>
                <w:sz w:val="18"/>
              </w:rPr>
              <w:t xml:space="preserve"> </w:t>
            </w:r>
            <w:r w:rsidR="00AE3979">
              <w:rPr>
                <w:sz w:val="18"/>
              </w:rPr>
              <w:t xml:space="preserve">this </w:t>
            </w:r>
            <w:r w:rsidR="00AE3979" w:rsidRPr="00AE3979">
              <w:rPr>
                <w:sz w:val="18"/>
              </w:rPr>
              <w:t>application)</w:t>
            </w:r>
          </w:p>
          <w:p w:rsidR="00AE3979" w:rsidRPr="00AE3979" w:rsidRDefault="00AE3979" w:rsidP="00AE3979"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2"/>
          </w:tcPr>
          <w:p w:rsidR="00301CCC" w:rsidRDefault="00301CCC" w:rsidP="00301CCC">
            <w:pPr>
              <w:rPr>
                <w:b/>
                <w:sz w:val="20"/>
              </w:rPr>
            </w:pPr>
            <w:r w:rsidRPr="00AE3979">
              <w:rPr>
                <w:b/>
                <w:sz w:val="20"/>
              </w:rPr>
              <w:t>Event Location</w:t>
            </w:r>
            <w:r w:rsidR="00AE3979" w:rsidRPr="00AE3979">
              <w:rPr>
                <w:b/>
                <w:sz w:val="20"/>
              </w:rPr>
              <w:t>/Venue</w:t>
            </w:r>
            <w:r w:rsidRPr="00AE3979">
              <w:rPr>
                <w:b/>
                <w:sz w:val="20"/>
              </w:rPr>
              <w:t>:</w:t>
            </w:r>
          </w:p>
          <w:p w:rsidR="00AE3979" w:rsidRPr="00AE3979" w:rsidRDefault="00AE3979" w:rsidP="00AE3979">
            <w:pPr>
              <w:jc w:val="center"/>
              <w:rPr>
                <w:b/>
              </w:rPr>
            </w:pPr>
          </w:p>
        </w:tc>
      </w:tr>
      <w:tr w:rsidR="00301CCC" w:rsidTr="00946F0F">
        <w:trPr>
          <w:trHeight w:val="2104"/>
        </w:trPr>
        <w:tc>
          <w:tcPr>
            <w:tcW w:w="15310" w:type="dxa"/>
            <w:gridSpan w:val="10"/>
          </w:tcPr>
          <w:p w:rsidR="00301CCC" w:rsidRDefault="00301CCC">
            <w:pPr>
              <w:rPr>
                <w:b/>
                <w:sz w:val="20"/>
              </w:rPr>
            </w:pPr>
            <w:r w:rsidRPr="00AE3979">
              <w:rPr>
                <w:b/>
                <w:sz w:val="20"/>
              </w:rPr>
              <w:t>Event Description:</w:t>
            </w:r>
            <w:r w:rsidR="00AE3979">
              <w:rPr>
                <w:b/>
                <w:sz w:val="20"/>
              </w:rPr>
              <w:t xml:space="preserve"> </w:t>
            </w:r>
            <w:r w:rsidR="00AE3979" w:rsidRPr="00AE3979">
              <w:rPr>
                <w:sz w:val="18"/>
              </w:rPr>
              <w:t>(</w:t>
            </w:r>
            <w:r w:rsidR="00AE3979">
              <w:rPr>
                <w:sz w:val="18"/>
              </w:rPr>
              <w:t>Please give a full description of your event here. This is your chance to prove your event is unique or nearly unique and will have a significant influence on the decision)</w:t>
            </w:r>
          </w:p>
          <w:p w:rsidR="00AE3979" w:rsidRPr="00AE3979" w:rsidRDefault="00AE3979">
            <w:pPr>
              <w:rPr>
                <w:sz w:val="24"/>
                <w:szCs w:val="24"/>
              </w:rPr>
            </w:pPr>
          </w:p>
        </w:tc>
      </w:tr>
      <w:tr w:rsidR="00301CCC" w:rsidTr="00946F0F">
        <w:trPr>
          <w:trHeight w:val="829"/>
        </w:trPr>
        <w:tc>
          <w:tcPr>
            <w:tcW w:w="7655" w:type="dxa"/>
            <w:gridSpan w:val="6"/>
          </w:tcPr>
          <w:p w:rsidR="00301CCC" w:rsidRDefault="00301CCC">
            <w:pPr>
              <w:rPr>
                <w:sz w:val="18"/>
              </w:rPr>
            </w:pPr>
            <w:r w:rsidRPr="00AE3979">
              <w:rPr>
                <w:b/>
                <w:sz w:val="20"/>
              </w:rPr>
              <w:t>Event Short Description:</w:t>
            </w:r>
            <w:r w:rsidR="00AE3979">
              <w:rPr>
                <w:b/>
                <w:sz w:val="20"/>
              </w:rPr>
              <w:t xml:space="preserve"> </w:t>
            </w:r>
            <w:r w:rsidR="00AE3979" w:rsidRPr="00AE3979">
              <w:rPr>
                <w:sz w:val="18"/>
              </w:rPr>
              <w:t>(</w:t>
            </w:r>
            <w:r w:rsidR="00AE3979">
              <w:rPr>
                <w:sz w:val="18"/>
              </w:rPr>
              <w:t>Please attempt to describe your event in ~5 words or less)</w:t>
            </w:r>
          </w:p>
          <w:p w:rsidR="00AE3979" w:rsidRPr="00946F0F" w:rsidRDefault="00AE3979" w:rsidP="00AE3979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  <w:gridSpan w:val="4"/>
          </w:tcPr>
          <w:p w:rsidR="00AE3979" w:rsidRDefault="00301CCC">
            <w:pPr>
              <w:rPr>
                <w:sz w:val="18"/>
              </w:rPr>
            </w:pPr>
            <w:r w:rsidRPr="00AE3979">
              <w:rPr>
                <w:b/>
                <w:sz w:val="20"/>
              </w:rPr>
              <w:t>Total Predicted Income:</w:t>
            </w:r>
            <w:r w:rsidR="00AE3979">
              <w:rPr>
                <w:b/>
                <w:sz w:val="20"/>
              </w:rPr>
              <w:t xml:space="preserve"> </w:t>
            </w:r>
            <w:r w:rsidR="00AE3979" w:rsidRPr="00AE3979">
              <w:rPr>
                <w:sz w:val="18"/>
              </w:rPr>
              <w:t>(</w:t>
            </w:r>
            <w:r w:rsidR="00AE3979">
              <w:rPr>
                <w:sz w:val="18"/>
              </w:rPr>
              <w:t>Please give a rough estimate of income with and w/o exemption</w:t>
            </w:r>
            <w:r w:rsidR="00AE3979" w:rsidRPr="00AE3979">
              <w:rPr>
                <w:sz w:val="18"/>
              </w:rPr>
              <w:t>)</w:t>
            </w:r>
          </w:p>
          <w:p w:rsidR="00AE3979" w:rsidRPr="00946F0F" w:rsidRDefault="00AE3979" w:rsidP="00AE3979">
            <w:pPr>
              <w:jc w:val="center"/>
              <w:rPr>
                <w:sz w:val="24"/>
              </w:rPr>
            </w:pPr>
          </w:p>
        </w:tc>
      </w:tr>
      <w:tr w:rsidR="00301CCC" w:rsidTr="00946F0F">
        <w:trPr>
          <w:trHeight w:val="1702"/>
        </w:trPr>
        <w:tc>
          <w:tcPr>
            <w:tcW w:w="15310" w:type="dxa"/>
            <w:gridSpan w:val="10"/>
          </w:tcPr>
          <w:p w:rsidR="00301CCC" w:rsidRDefault="00301CCC" w:rsidP="00946F0F">
            <w:pPr>
              <w:rPr>
                <w:sz w:val="18"/>
              </w:rPr>
            </w:pPr>
            <w:r w:rsidRPr="00AE3979">
              <w:rPr>
                <w:b/>
                <w:sz w:val="20"/>
              </w:rPr>
              <w:t>Fundraiser Marketing</w:t>
            </w:r>
            <w:r w:rsidR="00946F0F">
              <w:rPr>
                <w:b/>
                <w:sz w:val="20"/>
              </w:rPr>
              <w:t xml:space="preserve">: </w:t>
            </w:r>
            <w:r w:rsidR="00946F0F" w:rsidRPr="00946F0F">
              <w:rPr>
                <w:sz w:val="18"/>
              </w:rPr>
              <w:t>(</w:t>
            </w:r>
            <w:r w:rsidR="00946F0F">
              <w:rPr>
                <w:sz w:val="18"/>
              </w:rPr>
              <w:t>Your event must be marketed clearly as being for fundraising. Please give evidence of this; if possible attach example marketing material to this application</w:t>
            </w:r>
            <w:r w:rsidR="00946F0F" w:rsidRPr="00946F0F">
              <w:rPr>
                <w:sz w:val="18"/>
              </w:rPr>
              <w:t>)</w:t>
            </w:r>
          </w:p>
          <w:p w:rsidR="00946F0F" w:rsidRPr="00946F0F" w:rsidRDefault="00946F0F" w:rsidP="00946F0F">
            <w:pPr>
              <w:rPr>
                <w:sz w:val="24"/>
              </w:rPr>
            </w:pPr>
          </w:p>
        </w:tc>
      </w:tr>
      <w:tr w:rsidR="00301CCC" w:rsidTr="00946F0F">
        <w:trPr>
          <w:trHeight w:val="1388"/>
        </w:trPr>
        <w:tc>
          <w:tcPr>
            <w:tcW w:w="15310" w:type="dxa"/>
            <w:gridSpan w:val="10"/>
            <w:tcBorders>
              <w:bottom w:val="single" w:sz="4" w:space="0" w:color="auto"/>
            </w:tcBorders>
          </w:tcPr>
          <w:p w:rsidR="00301CCC" w:rsidRDefault="00301CCC">
            <w:pPr>
              <w:rPr>
                <w:b/>
                <w:sz w:val="20"/>
              </w:rPr>
            </w:pPr>
            <w:r w:rsidRPr="00AE3979">
              <w:rPr>
                <w:b/>
                <w:sz w:val="20"/>
              </w:rPr>
              <w:t>Other Information</w:t>
            </w:r>
            <w:r w:rsidR="00AE3979">
              <w:rPr>
                <w:b/>
                <w:sz w:val="20"/>
              </w:rPr>
              <w:t>:</w:t>
            </w:r>
            <w:r w:rsidR="00946F0F">
              <w:rPr>
                <w:b/>
                <w:sz w:val="20"/>
              </w:rPr>
              <w:t xml:space="preserve"> </w:t>
            </w:r>
            <w:r w:rsidR="00946F0F" w:rsidRPr="00946F0F">
              <w:rPr>
                <w:sz w:val="18"/>
              </w:rPr>
              <w:t>(Anything you may like to add to this application please note here)</w:t>
            </w:r>
          </w:p>
          <w:p w:rsidR="00946F0F" w:rsidRPr="00946F0F" w:rsidRDefault="00946F0F">
            <w:pPr>
              <w:rPr>
                <w:sz w:val="24"/>
              </w:rPr>
            </w:pPr>
          </w:p>
        </w:tc>
      </w:tr>
      <w:tr w:rsidR="00946F0F" w:rsidRPr="00946F0F" w:rsidTr="00946F0F">
        <w:trPr>
          <w:trHeight w:val="834"/>
        </w:trPr>
        <w:tc>
          <w:tcPr>
            <w:tcW w:w="4253" w:type="dxa"/>
            <w:gridSpan w:val="2"/>
            <w:shd w:val="clear" w:color="auto" w:fill="C6D9F1" w:themeFill="text2" w:themeFillTint="33"/>
          </w:tcPr>
          <w:p w:rsidR="00946F0F" w:rsidRPr="00946F0F" w:rsidRDefault="00946F0F">
            <w:pPr>
              <w:rPr>
                <w:b/>
                <w:i/>
                <w:sz w:val="20"/>
              </w:rPr>
            </w:pPr>
            <w:r w:rsidRPr="00946F0F">
              <w:rPr>
                <w:b/>
                <w:i/>
                <w:sz w:val="20"/>
              </w:rPr>
              <w:t>Assessor</w:t>
            </w:r>
            <w:r w:rsidRPr="00946F0F">
              <w:rPr>
                <w:b/>
                <w:i/>
                <w:sz w:val="20"/>
              </w:rPr>
              <w:t>:</w:t>
            </w:r>
          </w:p>
          <w:p w:rsidR="00946F0F" w:rsidRPr="00946F0F" w:rsidRDefault="00946F0F" w:rsidP="00946F0F">
            <w:pPr>
              <w:jc w:val="center"/>
              <w:rPr>
                <w:i/>
                <w:sz w:val="24"/>
              </w:rPr>
            </w:pPr>
          </w:p>
        </w:tc>
        <w:tc>
          <w:tcPr>
            <w:tcW w:w="2977" w:type="dxa"/>
            <w:gridSpan w:val="3"/>
            <w:shd w:val="clear" w:color="auto" w:fill="C6D9F1" w:themeFill="text2" w:themeFillTint="33"/>
          </w:tcPr>
          <w:p w:rsidR="00946F0F" w:rsidRPr="00946F0F" w:rsidRDefault="00946F0F">
            <w:pPr>
              <w:rPr>
                <w:b/>
                <w:i/>
                <w:sz w:val="20"/>
              </w:rPr>
            </w:pPr>
            <w:r w:rsidRPr="00946F0F">
              <w:rPr>
                <w:b/>
                <w:i/>
                <w:sz w:val="20"/>
              </w:rPr>
              <w:t>Assessment Date:</w:t>
            </w:r>
          </w:p>
          <w:p w:rsidR="00946F0F" w:rsidRPr="00946F0F" w:rsidRDefault="00946F0F" w:rsidP="00946F0F">
            <w:pPr>
              <w:jc w:val="center"/>
              <w:rPr>
                <w:i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:rsidR="00946F0F" w:rsidRPr="00946F0F" w:rsidRDefault="00946F0F">
            <w:pPr>
              <w:rPr>
                <w:b/>
                <w:i/>
                <w:sz w:val="20"/>
              </w:rPr>
            </w:pPr>
            <w:r w:rsidRPr="00946F0F">
              <w:rPr>
                <w:b/>
                <w:i/>
                <w:sz w:val="20"/>
              </w:rPr>
              <w:t>Accept/Reject:</w:t>
            </w:r>
          </w:p>
          <w:p w:rsidR="00946F0F" w:rsidRPr="00946F0F" w:rsidRDefault="00946F0F" w:rsidP="00946F0F">
            <w:pPr>
              <w:jc w:val="center"/>
              <w:rPr>
                <w:i/>
                <w:sz w:val="24"/>
              </w:rPr>
            </w:pPr>
          </w:p>
        </w:tc>
        <w:tc>
          <w:tcPr>
            <w:tcW w:w="5670" w:type="dxa"/>
            <w:gridSpan w:val="3"/>
            <w:shd w:val="clear" w:color="auto" w:fill="C6D9F1" w:themeFill="text2" w:themeFillTint="33"/>
          </w:tcPr>
          <w:p w:rsidR="00946F0F" w:rsidRPr="00946F0F" w:rsidRDefault="00946F0F">
            <w:pPr>
              <w:rPr>
                <w:b/>
                <w:i/>
                <w:sz w:val="20"/>
              </w:rPr>
            </w:pPr>
            <w:r w:rsidRPr="00946F0F">
              <w:rPr>
                <w:b/>
                <w:i/>
                <w:sz w:val="20"/>
              </w:rPr>
              <w:t>Reason:</w:t>
            </w:r>
          </w:p>
          <w:p w:rsidR="00946F0F" w:rsidRPr="00946F0F" w:rsidRDefault="00946F0F" w:rsidP="00946F0F">
            <w:pPr>
              <w:jc w:val="center"/>
              <w:rPr>
                <w:i/>
                <w:sz w:val="24"/>
              </w:rPr>
            </w:pPr>
          </w:p>
        </w:tc>
      </w:tr>
    </w:tbl>
    <w:p w:rsidR="00A272E1" w:rsidRPr="00946F0F" w:rsidRDefault="00A272E1" w:rsidP="00946F0F">
      <w:pPr>
        <w:rPr>
          <w:sz w:val="2"/>
        </w:rPr>
      </w:pPr>
    </w:p>
    <w:sectPr w:rsidR="00A272E1" w:rsidRPr="00946F0F" w:rsidSect="00946F0F">
      <w:pgSz w:w="16838" w:h="11906" w:orient="landscape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CC"/>
    <w:rsid w:val="00301CCC"/>
    <w:rsid w:val="00946F0F"/>
    <w:rsid w:val="00A272E1"/>
    <w:rsid w:val="00A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Savell</dc:creator>
  <cp:lastModifiedBy>Alex Savell</cp:lastModifiedBy>
  <cp:revision>1</cp:revision>
  <dcterms:created xsi:type="dcterms:W3CDTF">2014-11-19T14:24:00Z</dcterms:created>
  <dcterms:modified xsi:type="dcterms:W3CDTF">2014-11-19T14:57:00Z</dcterms:modified>
</cp:coreProperties>
</file>